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F9768E" w14:textId="77777777" w:rsidR="005173DB" w:rsidRDefault="005173DB" w:rsidP="00C24D06">
      <w:pPr>
        <w:jc w:val="both"/>
        <w:rPr>
          <w:rFonts w:ascii="Times New Roman" w:hAnsi="Times New Roman"/>
          <w:sz w:val="24"/>
          <w:lang w:val="de-DE"/>
        </w:rPr>
      </w:pPr>
    </w:p>
    <w:p w14:paraId="5945E93F" w14:textId="77777777" w:rsidR="005173DB" w:rsidRDefault="005173DB" w:rsidP="00C24D06">
      <w:pPr>
        <w:jc w:val="both"/>
        <w:rPr>
          <w:rFonts w:ascii="Times New Roman" w:hAnsi="Times New Roman"/>
          <w:sz w:val="24"/>
          <w:lang w:val="de-DE"/>
        </w:rPr>
      </w:pPr>
    </w:p>
    <w:p w14:paraId="6A11F08C" w14:textId="77777777" w:rsidR="006326BD" w:rsidRDefault="006326BD" w:rsidP="00B62138">
      <w:pPr>
        <w:rPr>
          <w:rFonts w:eastAsia="Arial" w:cs="Arial"/>
          <w:b/>
          <w:sz w:val="24"/>
          <w:lang w:val="de-DE"/>
        </w:rPr>
      </w:pPr>
    </w:p>
    <w:p w14:paraId="4D4622D2" w14:textId="77777777" w:rsidR="001F4CB7" w:rsidRPr="00732482" w:rsidRDefault="001F4CB7" w:rsidP="001F4CB7">
      <w:pPr>
        <w:suppressAutoHyphens/>
        <w:jc w:val="both"/>
        <w:rPr>
          <w:b/>
          <w:sz w:val="24"/>
          <w:lang w:val="de-DE" w:eastAsia="ar-SA"/>
        </w:rPr>
      </w:pPr>
      <w:r w:rsidRPr="00732482">
        <w:rPr>
          <w:b/>
          <w:sz w:val="24"/>
          <w:lang w:val="de-DE" w:eastAsia="ar-SA"/>
        </w:rPr>
        <w:t>PRESSEMITTEILUNG</w:t>
      </w:r>
    </w:p>
    <w:p w14:paraId="16B2A4B7" w14:textId="77777777" w:rsidR="001F4CB7" w:rsidRPr="00732482" w:rsidRDefault="001F4CB7" w:rsidP="001F4CB7">
      <w:pPr>
        <w:suppressAutoHyphens/>
        <w:jc w:val="both"/>
        <w:rPr>
          <w:lang w:val="de-DE" w:eastAsia="ar-SA"/>
        </w:rPr>
      </w:pPr>
    </w:p>
    <w:p w14:paraId="5E65AC76" w14:textId="77777777" w:rsidR="007C6A4A" w:rsidRDefault="007C6A4A" w:rsidP="00BE07DB">
      <w:pPr>
        <w:rPr>
          <w:rFonts w:ascii="Times New Roman" w:hAnsi="Times New Roman"/>
          <w:sz w:val="48"/>
          <w:szCs w:val="48"/>
          <w:lang w:val="de-DE"/>
        </w:rPr>
      </w:pPr>
    </w:p>
    <w:p w14:paraId="7D961C9B" w14:textId="77777777" w:rsidR="00BE07DB" w:rsidRPr="00FE425C" w:rsidRDefault="007C6A4A" w:rsidP="00BE07DB">
      <w:pPr>
        <w:rPr>
          <w:rFonts w:ascii="Times New Roman" w:hAnsi="Times New Roman"/>
          <w:sz w:val="48"/>
          <w:szCs w:val="48"/>
          <w:lang w:val="de-DE"/>
        </w:rPr>
      </w:pPr>
      <w:r>
        <w:rPr>
          <w:rFonts w:ascii="Times New Roman" w:hAnsi="Times New Roman"/>
          <w:sz w:val="48"/>
          <w:szCs w:val="48"/>
          <w:lang w:val="de-DE"/>
        </w:rPr>
        <w:t xml:space="preserve">Die Volvo-Gruppe hilft </w:t>
      </w:r>
      <w:r w:rsidR="00BE07DB" w:rsidRPr="00FE425C">
        <w:rPr>
          <w:rFonts w:ascii="Times New Roman" w:hAnsi="Times New Roman"/>
          <w:sz w:val="48"/>
          <w:szCs w:val="48"/>
          <w:lang w:val="de-DE"/>
        </w:rPr>
        <w:t xml:space="preserve">dabei, die härtesten Anforderungen der Baubranche </w:t>
      </w:r>
      <w:r w:rsidR="00BE07DB">
        <w:rPr>
          <w:rFonts w:ascii="Times New Roman" w:hAnsi="Times New Roman"/>
          <w:sz w:val="48"/>
          <w:szCs w:val="48"/>
          <w:lang w:val="de-DE"/>
        </w:rPr>
        <w:t xml:space="preserve">von heute und morgen </w:t>
      </w:r>
      <w:r w:rsidR="00BE07DB" w:rsidRPr="00FE425C">
        <w:rPr>
          <w:rFonts w:ascii="Times New Roman" w:hAnsi="Times New Roman"/>
          <w:sz w:val="48"/>
          <w:szCs w:val="48"/>
          <w:lang w:val="de-DE"/>
        </w:rPr>
        <w:t>zu bewältigen</w:t>
      </w:r>
    </w:p>
    <w:p w14:paraId="02D45C2D" w14:textId="77777777" w:rsidR="00BE07DB" w:rsidRPr="00FE425C" w:rsidRDefault="00BE07DB" w:rsidP="00BE07DB">
      <w:pPr>
        <w:autoSpaceDE w:val="0"/>
        <w:autoSpaceDN w:val="0"/>
        <w:adjustRightInd w:val="0"/>
        <w:spacing w:before="100"/>
        <w:rPr>
          <w:rFonts w:eastAsia="Times New Roman" w:cs="Arial"/>
          <w:b/>
          <w:bCs/>
          <w:sz w:val="22"/>
          <w:szCs w:val="22"/>
          <w:lang w:val="de-DE"/>
        </w:rPr>
      </w:pPr>
    </w:p>
    <w:p w14:paraId="27E0D32F" w14:textId="77777777" w:rsidR="00BE07DB" w:rsidRPr="00FE425C" w:rsidRDefault="00BE07DB" w:rsidP="00BE07DB">
      <w:pPr>
        <w:spacing w:line="276" w:lineRule="auto"/>
        <w:rPr>
          <w:rFonts w:cs="Arial"/>
          <w:b/>
          <w:bCs/>
          <w:noProof/>
          <w:sz w:val="22"/>
          <w:szCs w:val="22"/>
          <w:lang w:val="de-DE" w:eastAsia="ar-SA"/>
        </w:rPr>
      </w:pPr>
      <w:r w:rsidRPr="00FE425C">
        <w:rPr>
          <w:rFonts w:cs="Arial"/>
          <w:b/>
          <w:sz w:val="22"/>
          <w:szCs w:val="22"/>
          <w:lang w:val="de-DE"/>
        </w:rPr>
        <w:t xml:space="preserve">Volvo Construction Equipment (Volvo CE) präsentiert den Kunden von heute und morgen auf der „bauma 2019“ nachhaltige Innovationen mit dem bisher fortschrittlichsten Maschinen- und Dienstleistungsportfolio, das auf </w:t>
      </w:r>
      <w:r>
        <w:rPr>
          <w:rFonts w:cs="Arial"/>
          <w:b/>
          <w:sz w:val="22"/>
          <w:szCs w:val="22"/>
          <w:lang w:val="de-DE"/>
        </w:rPr>
        <w:t xml:space="preserve">dem </w:t>
      </w:r>
      <w:r w:rsidRPr="00FE425C">
        <w:rPr>
          <w:rFonts w:cs="Arial"/>
          <w:b/>
          <w:sz w:val="22"/>
          <w:szCs w:val="22"/>
          <w:lang w:val="de-DE"/>
        </w:rPr>
        <w:t>marktführende</w:t>
      </w:r>
      <w:r>
        <w:rPr>
          <w:rFonts w:cs="Arial"/>
          <w:b/>
          <w:sz w:val="22"/>
          <w:szCs w:val="22"/>
          <w:lang w:val="de-DE"/>
        </w:rPr>
        <w:t>n</w:t>
      </w:r>
      <w:r w:rsidRPr="00FE425C">
        <w:rPr>
          <w:rFonts w:cs="Arial"/>
          <w:b/>
          <w:sz w:val="22"/>
          <w:szCs w:val="22"/>
          <w:lang w:val="de-DE"/>
        </w:rPr>
        <w:t xml:space="preserve"> Know-how der gesamten Volvo-Gruppe basiert.</w:t>
      </w:r>
    </w:p>
    <w:p w14:paraId="77128BB0" w14:textId="35775431" w:rsidR="00BE07DB" w:rsidRDefault="00BE07DB" w:rsidP="00BE07DB">
      <w:pPr>
        <w:suppressAutoHyphens/>
        <w:rPr>
          <w:rFonts w:ascii="Times New Roman" w:eastAsia="MS Mincho" w:hAnsi="Times New Roman"/>
          <w:sz w:val="24"/>
          <w:lang w:val="de-DE" w:eastAsia="ja-JP"/>
        </w:rPr>
      </w:pPr>
    </w:p>
    <w:p w14:paraId="3DE5A12F" w14:textId="2D65698F" w:rsidR="0011462B" w:rsidRDefault="0011462B" w:rsidP="00BE07DB">
      <w:pPr>
        <w:suppressAutoHyphens/>
        <w:rPr>
          <w:rFonts w:ascii="Times New Roman" w:eastAsia="MS Mincho" w:hAnsi="Times New Roman"/>
          <w:sz w:val="24"/>
          <w:lang w:val="de-DE" w:eastAsia="ja-JP"/>
        </w:rPr>
      </w:pPr>
      <w:r w:rsidRPr="00F36152">
        <w:rPr>
          <w:rFonts w:cs="Arial"/>
          <w:b/>
          <w:bCs/>
          <w:noProof/>
          <w:sz w:val="22"/>
          <w:lang w:val="en-GB" w:eastAsia="en-GB"/>
        </w:rPr>
        <w:drawing>
          <wp:inline distT="0" distB="0" distL="0" distR="0" wp14:anchorId="268F527E" wp14:editId="33B751C2">
            <wp:extent cx="5436235" cy="3058160"/>
            <wp:effectExtent l="0" t="0" r="0" b="8890"/>
            <wp:docPr id="4" name="Picture 4" descr="D:\Volvo Bauma inside stand 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Volvo Bauma inside stand 0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36235" cy="3058160"/>
                    </a:xfrm>
                    <a:prstGeom prst="rect">
                      <a:avLst/>
                    </a:prstGeom>
                    <a:noFill/>
                    <a:ln>
                      <a:noFill/>
                    </a:ln>
                  </pic:spPr>
                </pic:pic>
              </a:graphicData>
            </a:graphic>
          </wp:inline>
        </w:drawing>
      </w:r>
    </w:p>
    <w:p w14:paraId="63C27109" w14:textId="77777777" w:rsidR="0011462B" w:rsidRPr="00FE425C" w:rsidRDefault="0011462B" w:rsidP="00BE07DB">
      <w:pPr>
        <w:suppressAutoHyphens/>
        <w:rPr>
          <w:rFonts w:ascii="Times New Roman" w:eastAsia="MS Mincho" w:hAnsi="Times New Roman"/>
          <w:sz w:val="24"/>
          <w:lang w:val="de-DE" w:eastAsia="ja-JP"/>
        </w:rPr>
      </w:pPr>
    </w:p>
    <w:p w14:paraId="1D85D913" w14:textId="77777777" w:rsidR="00BE07DB" w:rsidRPr="00FE425C" w:rsidRDefault="00BE07DB" w:rsidP="00BE07DB">
      <w:pPr>
        <w:rPr>
          <w:rFonts w:ascii="Times New Roman" w:hAnsi="Times New Roman"/>
          <w:sz w:val="24"/>
          <w:lang w:val="de-DE"/>
        </w:rPr>
      </w:pPr>
      <w:r w:rsidRPr="00FE425C">
        <w:rPr>
          <w:rFonts w:ascii="Times New Roman" w:hAnsi="Times New Roman"/>
          <w:sz w:val="24"/>
          <w:lang w:val="de-DE"/>
        </w:rPr>
        <w:t xml:space="preserve">Die Volvo-Gruppe wird auf der diesjährigen „bauma“ in München allen die Show stehlen. Mit Volvo CE, Volvo Penta, Volvo Trucks und Volvo Financial Services bündeln wir unsere Kräfte, um ein ganzes Paket an integrierten Produkten und Dienstleistungen getreu dem Motto „Building Tomorrow“ anzubieten. Dank dieser unerreichten Synergie ist Volvo CE in der Lage, sein Versprechen einzulösen, als erster </w:t>
      </w:r>
      <w:r w:rsidRPr="00FE425C">
        <w:rPr>
          <w:rFonts w:ascii="Times New Roman" w:hAnsi="Times New Roman"/>
          <w:sz w:val="24"/>
          <w:lang w:val="de-DE"/>
        </w:rPr>
        <w:lastRenderedPageBreak/>
        <w:t>Hersteller ab 2020 elektrische Kompaktmaschinen zu produzieren. Auf der „bauma“ wird Volvo CE seinen ersten kompakten Elektro-Bagger und -Radlader vorstellen.</w:t>
      </w:r>
    </w:p>
    <w:p w14:paraId="32E56460" w14:textId="77777777" w:rsidR="00BE07DB" w:rsidRPr="00FE425C" w:rsidRDefault="00BE07DB" w:rsidP="00BE07DB">
      <w:pPr>
        <w:rPr>
          <w:rFonts w:ascii="Times New Roman" w:hAnsi="Times New Roman"/>
          <w:sz w:val="24"/>
          <w:lang w:val="de-DE"/>
        </w:rPr>
      </w:pPr>
    </w:p>
    <w:p w14:paraId="254892BD" w14:textId="77777777" w:rsidR="00BE07DB" w:rsidRPr="005E530A" w:rsidRDefault="00BE07DB" w:rsidP="00BE07DB">
      <w:pPr>
        <w:rPr>
          <w:rFonts w:cs="Arial"/>
          <w:b/>
          <w:sz w:val="22"/>
          <w:szCs w:val="22"/>
          <w:lang w:val="de-DE"/>
        </w:rPr>
      </w:pPr>
      <w:r w:rsidRPr="005E530A">
        <w:rPr>
          <w:rFonts w:cs="Arial"/>
          <w:b/>
          <w:sz w:val="22"/>
          <w:szCs w:val="22"/>
          <w:lang w:val="de-DE"/>
        </w:rPr>
        <w:t>Die beste Live-Show</w:t>
      </w:r>
      <w:r>
        <w:rPr>
          <w:rFonts w:cs="Arial"/>
          <w:b/>
          <w:sz w:val="22"/>
          <w:szCs w:val="22"/>
          <w:lang w:val="de-DE"/>
        </w:rPr>
        <w:t xml:space="preserve"> der Branche</w:t>
      </w:r>
    </w:p>
    <w:p w14:paraId="6C322AA8" w14:textId="77777777" w:rsidR="00BE07DB" w:rsidRPr="00BB4417" w:rsidRDefault="00BE07DB" w:rsidP="00BE07DB">
      <w:pPr>
        <w:rPr>
          <w:rFonts w:ascii="Times New Roman" w:hAnsi="Times New Roman"/>
          <w:sz w:val="24"/>
          <w:lang w:val="de-DE"/>
        </w:rPr>
      </w:pPr>
    </w:p>
    <w:p w14:paraId="5B9B729B" w14:textId="77777777" w:rsidR="00BE07DB" w:rsidRPr="00FE425C" w:rsidRDefault="00BE07DB" w:rsidP="00BE07DB">
      <w:pPr>
        <w:rPr>
          <w:rFonts w:ascii="Times New Roman" w:hAnsi="Times New Roman"/>
          <w:sz w:val="24"/>
          <w:lang w:val="de-DE"/>
        </w:rPr>
      </w:pPr>
      <w:r w:rsidRPr="00FE425C">
        <w:rPr>
          <w:rFonts w:ascii="Times New Roman" w:hAnsi="Times New Roman"/>
          <w:sz w:val="24"/>
          <w:lang w:val="de-DE"/>
        </w:rPr>
        <w:t xml:space="preserve">Die Volvo-Gruppe begeistert ihre Kunden mit einer einzigartigen Präsentation der herausragenden Produkte und Services auf dem 2.293 Quadratmeter großen </w:t>
      </w:r>
      <w:r w:rsidR="007C6A4A">
        <w:rPr>
          <w:rFonts w:ascii="Times New Roman" w:hAnsi="Times New Roman"/>
          <w:sz w:val="24"/>
          <w:lang w:val="de-DE"/>
        </w:rPr>
        <w:t>Innen</w:t>
      </w:r>
      <w:r w:rsidRPr="00FE425C">
        <w:rPr>
          <w:rFonts w:ascii="Times New Roman" w:hAnsi="Times New Roman"/>
          <w:sz w:val="24"/>
          <w:lang w:val="de-DE"/>
        </w:rPr>
        <w:t xml:space="preserve">stand in </w:t>
      </w:r>
      <w:r w:rsidR="007C6A4A">
        <w:rPr>
          <w:rFonts w:ascii="Times New Roman" w:hAnsi="Times New Roman"/>
          <w:sz w:val="24"/>
          <w:lang w:val="de-DE"/>
        </w:rPr>
        <w:t>der Halle C6 sowie in der 6.167</w:t>
      </w:r>
      <w:r w:rsidRPr="00FE425C">
        <w:rPr>
          <w:rFonts w:ascii="Times New Roman" w:hAnsi="Times New Roman"/>
          <w:sz w:val="24"/>
          <w:lang w:val="de-DE"/>
        </w:rPr>
        <w:t xml:space="preserve"> Quadratmeter großen Live-Demo-Arena </w:t>
      </w:r>
      <w:r w:rsidR="007C6A4A">
        <w:rPr>
          <w:rFonts w:ascii="Times New Roman" w:hAnsi="Times New Roman"/>
          <w:sz w:val="24"/>
          <w:lang w:val="de-DE"/>
        </w:rPr>
        <w:t xml:space="preserve">im Freigelände </w:t>
      </w:r>
      <w:r w:rsidRPr="00FE425C">
        <w:rPr>
          <w:rFonts w:ascii="Times New Roman" w:hAnsi="Times New Roman"/>
          <w:sz w:val="24"/>
          <w:lang w:val="de-DE"/>
        </w:rPr>
        <w:t xml:space="preserve">FM714. Zu den zahlreichen Highlights des Volvo-Aufgebots in München zählen neben den beiden elektrischen Kompaktmaschinen ECR25 und L25 auch der </w:t>
      </w:r>
      <w:r w:rsidR="007C6A4A">
        <w:rPr>
          <w:rFonts w:ascii="Times New Roman" w:hAnsi="Times New Roman"/>
          <w:sz w:val="24"/>
          <w:lang w:val="de-DE"/>
        </w:rPr>
        <w:t>zukunfts</w:t>
      </w:r>
      <w:r>
        <w:rPr>
          <w:rFonts w:ascii="Times New Roman" w:hAnsi="Times New Roman"/>
          <w:sz w:val="24"/>
          <w:lang w:val="de-DE"/>
        </w:rPr>
        <w:t>weisende</w:t>
      </w:r>
      <w:r w:rsidRPr="00FE425C">
        <w:rPr>
          <w:rFonts w:ascii="Times New Roman" w:hAnsi="Times New Roman"/>
          <w:sz w:val="24"/>
          <w:lang w:val="de-DE"/>
        </w:rPr>
        <w:t xml:space="preserve"> Hybrid-Bagger EC300E, der teilautonome EC220E mit automatisierten Ausleger- und Löffelbewegungen </w:t>
      </w:r>
      <w:r>
        <w:rPr>
          <w:rFonts w:ascii="Times New Roman" w:hAnsi="Times New Roman"/>
          <w:sz w:val="24"/>
          <w:lang w:val="de-DE"/>
        </w:rPr>
        <w:t>mit Hilfe der</w:t>
      </w:r>
      <w:r w:rsidRPr="00FE425C">
        <w:rPr>
          <w:rFonts w:ascii="Times New Roman" w:hAnsi="Times New Roman"/>
          <w:sz w:val="24"/>
          <w:lang w:val="de-DE"/>
        </w:rPr>
        <w:t xml:space="preserve"> neue</w:t>
      </w:r>
      <w:r>
        <w:rPr>
          <w:rFonts w:ascii="Times New Roman" w:hAnsi="Times New Roman"/>
          <w:sz w:val="24"/>
          <w:lang w:val="de-DE"/>
        </w:rPr>
        <w:t>n</w:t>
      </w:r>
      <w:r w:rsidRPr="00FE425C">
        <w:rPr>
          <w:rFonts w:ascii="Times New Roman" w:hAnsi="Times New Roman"/>
          <w:sz w:val="24"/>
          <w:lang w:val="de-DE"/>
        </w:rPr>
        <w:t xml:space="preserve"> Volvo Active Control sowie der kleine, aber </w:t>
      </w:r>
      <w:r>
        <w:rPr>
          <w:rFonts w:ascii="Times New Roman" w:hAnsi="Times New Roman"/>
          <w:sz w:val="24"/>
          <w:lang w:val="de-DE"/>
        </w:rPr>
        <w:t xml:space="preserve">umso </w:t>
      </w:r>
      <w:r w:rsidRPr="00FE425C">
        <w:rPr>
          <w:rFonts w:ascii="Times New Roman" w:hAnsi="Times New Roman"/>
          <w:sz w:val="24"/>
          <w:lang w:val="de-DE"/>
        </w:rPr>
        <w:t>kraftvolle</w:t>
      </w:r>
      <w:r>
        <w:rPr>
          <w:rFonts w:ascii="Times New Roman" w:hAnsi="Times New Roman"/>
          <w:sz w:val="24"/>
          <w:lang w:val="de-DE"/>
        </w:rPr>
        <w:t>re</w:t>
      </w:r>
      <w:r w:rsidRPr="00FE425C">
        <w:rPr>
          <w:rFonts w:ascii="Times New Roman" w:hAnsi="Times New Roman"/>
          <w:sz w:val="24"/>
          <w:lang w:val="de-DE"/>
        </w:rPr>
        <w:t xml:space="preserve"> Kompaktbagger EC60E, der gro</w:t>
      </w:r>
      <w:r>
        <w:rPr>
          <w:rFonts w:ascii="Times New Roman" w:hAnsi="Times New Roman"/>
          <w:sz w:val="24"/>
          <w:lang w:val="de-DE"/>
        </w:rPr>
        <w:t>ß</w:t>
      </w:r>
      <w:r w:rsidRPr="00FE425C">
        <w:rPr>
          <w:rFonts w:ascii="Times New Roman" w:hAnsi="Times New Roman"/>
          <w:sz w:val="24"/>
          <w:lang w:val="de-DE"/>
        </w:rPr>
        <w:t xml:space="preserve">e </w:t>
      </w:r>
      <w:r>
        <w:rPr>
          <w:rFonts w:ascii="Times New Roman" w:hAnsi="Times New Roman"/>
          <w:sz w:val="24"/>
          <w:lang w:val="de-DE"/>
        </w:rPr>
        <w:t>L</w:t>
      </w:r>
      <w:r w:rsidRPr="00FE425C">
        <w:rPr>
          <w:rFonts w:ascii="Times New Roman" w:hAnsi="Times New Roman"/>
          <w:sz w:val="24"/>
          <w:lang w:val="de-DE"/>
        </w:rPr>
        <w:t xml:space="preserve">eistung </w:t>
      </w:r>
      <w:r>
        <w:rPr>
          <w:rFonts w:ascii="Times New Roman" w:hAnsi="Times New Roman"/>
          <w:sz w:val="24"/>
          <w:lang w:val="de-DE"/>
        </w:rPr>
        <w:t>mit</w:t>
      </w:r>
      <w:r w:rsidRPr="00FE425C">
        <w:rPr>
          <w:rFonts w:ascii="Times New Roman" w:hAnsi="Times New Roman"/>
          <w:sz w:val="24"/>
          <w:lang w:val="de-DE"/>
        </w:rPr>
        <w:t xml:space="preserve"> kompakten Abmessungen </w:t>
      </w:r>
      <w:r>
        <w:rPr>
          <w:rFonts w:ascii="Times New Roman" w:hAnsi="Times New Roman"/>
          <w:sz w:val="24"/>
          <w:lang w:val="de-DE"/>
        </w:rPr>
        <w:t>kombiniert</w:t>
      </w:r>
      <w:r w:rsidRPr="00FE425C">
        <w:rPr>
          <w:rFonts w:ascii="Times New Roman" w:hAnsi="Times New Roman"/>
          <w:sz w:val="24"/>
          <w:lang w:val="de-DE"/>
        </w:rPr>
        <w:t>.</w:t>
      </w:r>
    </w:p>
    <w:p w14:paraId="75887CA5" w14:textId="77777777" w:rsidR="00BE07DB" w:rsidRPr="00FE425C" w:rsidRDefault="00BE07DB" w:rsidP="00BE07DB">
      <w:pPr>
        <w:rPr>
          <w:rFonts w:ascii="Times New Roman" w:hAnsi="Times New Roman"/>
          <w:sz w:val="24"/>
          <w:lang w:val="de-DE"/>
        </w:rPr>
      </w:pPr>
    </w:p>
    <w:p w14:paraId="1022CC11" w14:textId="77777777" w:rsidR="00BE07DB" w:rsidRPr="00FE425C" w:rsidRDefault="00BE07DB" w:rsidP="00BE07DB">
      <w:pPr>
        <w:rPr>
          <w:rFonts w:ascii="Times New Roman" w:hAnsi="Times New Roman"/>
          <w:sz w:val="24"/>
          <w:lang w:val="de-DE"/>
        </w:rPr>
      </w:pPr>
      <w:r w:rsidRPr="00FE425C">
        <w:rPr>
          <w:rFonts w:ascii="Times New Roman" w:hAnsi="Times New Roman"/>
          <w:sz w:val="24"/>
          <w:lang w:val="de-DE"/>
        </w:rPr>
        <w:t>Aber das ist längst noch nicht alles: Zu sehen sein werden auch die kompaktesten Straßenfertiger von Volvo, der P2820D und der P2870D, die neue Generation des kompakten Mobilbaggers EW60E, der beeindruckende High-Reach-Abbruchbagger EC750E HR, das Flaggschiff unter den starren Muldenkippern, der gewaltige R100E, und vieles mehr. Insgesamt können die Messebesucher mehr als 50 der fortschrittlichsten On- und Offroad-Maschinen von Volvo in einer actiongeladenen Live-Show und auf eine</w:t>
      </w:r>
      <w:r w:rsidR="00BF6B4E">
        <w:rPr>
          <w:rFonts w:ascii="Times New Roman" w:hAnsi="Times New Roman"/>
          <w:sz w:val="24"/>
          <w:lang w:val="de-DE"/>
        </w:rPr>
        <w:t>r</w:t>
      </w:r>
      <w:r w:rsidRPr="00FE425C">
        <w:rPr>
          <w:rFonts w:ascii="Times New Roman" w:hAnsi="Times New Roman"/>
          <w:sz w:val="24"/>
          <w:lang w:val="de-DE"/>
        </w:rPr>
        <w:t xml:space="preserve"> beeindruckenden </w:t>
      </w:r>
      <w:r w:rsidR="00BF6B4E">
        <w:rPr>
          <w:rFonts w:ascii="Times New Roman" w:hAnsi="Times New Roman"/>
          <w:sz w:val="24"/>
          <w:lang w:val="de-DE"/>
        </w:rPr>
        <w:t>Ausstellung</w:t>
      </w:r>
      <w:r w:rsidRPr="00FE425C">
        <w:rPr>
          <w:rFonts w:ascii="Times New Roman" w:hAnsi="Times New Roman"/>
          <w:sz w:val="24"/>
          <w:lang w:val="de-DE"/>
        </w:rPr>
        <w:t xml:space="preserve"> bewundern. Das komplette Volvo-Programm auf der „bauma“ umfasst 47 Baumaschinen, sechs Lkw, darunter sowohl ein autonomer Volvo FH als auch eine Reihe von elektrischen Lkw, sowie eine Präsentation der Motoren von Volvo Penta.</w:t>
      </w:r>
    </w:p>
    <w:p w14:paraId="21FB610C" w14:textId="0D25AC30" w:rsidR="00BE07DB" w:rsidRDefault="00BE07DB" w:rsidP="00BE07DB">
      <w:pPr>
        <w:rPr>
          <w:rFonts w:ascii="Times New Roman" w:hAnsi="Times New Roman"/>
          <w:sz w:val="24"/>
          <w:lang w:val="de-DE"/>
        </w:rPr>
      </w:pPr>
    </w:p>
    <w:p w14:paraId="794B6CAC" w14:textId="770AFFDF" w:rsidR="0011462B" w:rsidRDefault="0011462B" w:rsidP="00BE07DB">
      <w:pPr>
        <w:rPr>
          <w:rFonts w:ascii="Times New Roman" w:hAnsi="Times New Roman"/>
          <w:sz w:val="24"/>
          <w:lang w:val="de-DE"/>
        </w:rPr>
      </w:pPr>
      <w:r w:rsidRPr="00F36152">
        <w:rPr>
          <w:rFonts w:ascii="Times New Roman" w:eastAsia="MS Mincho" w:hAnsi="Times New Roman"/>
          <w:noProof/>
          <w:sz w:val="24"/>
          <w:lang w:val="en-GB" w:eastAsia="en-GB"/>
        </w:rPr>
        <w:lastRenderedPageBreak/>
        <w:drawing>
          <wp:inline distT="0" distB="0" distL="0" distR="0" wp14:anchorId="7C07128E" wp14:editId="6C5DBED9">
            <wp:extent cx="5436235" cy="3058160"/>
            <wp:effectExtent l="0" t="0" r="0" b="8890"/>
            <wp:docPr id="5" name="Picture 5" descr="D:\Volvo Bauma outside stand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Volvo Bauma outside stand 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36235" cy="3058160"/>
                    </a:xfrm>
                    <a:prstGeom prst="rect">
                      <a:avLst/>
                    </a:prstGeom>
                    <a:noFill/>
                    <a:ln>
                      <a:noFill/>
                    </a:ln>
                  </pic:spPr>
                </pic:pic>
              </a:graphicData>
            </a:graphic>
          </wp:inline>
        </w:drawing>
      </w:r>
    </w:p>
    <w:p w14:paraId="3A555783" w14:textId="77777777" w:rsidR="0011462B" w:rsidRPr="00FE425C" w:rsidRDefault="0011462B" w:rsidP="00BE07DB">
      <w:pPr>
        <w:rPr>
          <w:rFonts w:ascii="Times New Roman" w:hAnsi="Times New Roman"/>
          <w:sz w:val="24"/>
          <w:lang w:val="de-DE"/>
        </w:rPr>
      </w:pPr>
    </w:p>
    <w:p w14:paraId="3F40961F" w14:textId="3F1BEB1E" w:rsidR="000340FA" w:rsidRPr="00FE425C" w:rsidRDefault="00BE07DB" w:rsidP="00BE07DB">
      <w:pPr>
        <w:autoSpaceDE w:val="0"/>
        <w:autoSpaceDN w:val="0"/>
        <w:adjustRightInd w:val="0"/>
        <w:rPr>
          <w:rFonts w:ascii="Times New Roman" w:hAnsi="Times New Roman"/>
          <w:sz w:val="24"/>
          <w:lang w:val="de-DE"/>
        </w:rPr>
      </w:pPr>
      <w:r w:rsidRPr="00FE425C">
        <w:rPr>
          <w:rFonts w:ascii="Times New Roman" w:hAnsi="Times New Roman"/>
          <w:sz w:val="24"/>
          <w:lang w:val="de-DE"/>
        </w:rPr>
        <w:t xml:space="preserve">Der Bereich Volvo Services genießt auf der „bauma 2019“ einen deutlich höheren Stellenwert als je zuvor. Jede Maschine wird mit einem eigenen Serviceangebot mittels Touchscreens und anderen Displays unterstützt. </w:t>
      </w:r>
      <w:r w:rsidR="00BF6B4E" w:rsidRPr="00FE425C">
        <w:rPr>
          <w:rFonts w:ascii="Times New Roman" w:hAnsi="Times New Roman"/>
          <w:sz w:val="24"/>
          <w:lang w:val="de-DE"/>
        </w:rPr>
        <w:t xml:space="preserve">Volvo CE </w:t>
      </w:r>
      <w:r w:rsidR="00BF6B4E">
        <w:rPr>
          <w:rFonts w:ascii="Times New Roman" w:hAnsi="Times New Roman"/>
          <w:sz w:val="24"/>
          <w:lang w:val="de-DE"/>
        </w:rPr>
        <w:t>stellt sein Servicekonzept ActiveCare vor, welches mit seinem neuen Uptime Center</w:t>
      </w:r>
      <w:r w:rsidR="00BF6B4E" w:rsidRPr="00FE425C">
        <w:rPr>
          <w:rFonts w:ascii="Times New Roman" w:hAnsi="Times New Roman"/>
          <w:sz w:val="24"/>
          <w:lang w:val="de-DE"/>
        </w:rPr>
        <w:t xml:space="preserve"> in Eskilstuna, Schweden, </w:t>
      </w:r>
      <w:r w:rsidR="00BF6B4E">
        <w:rPr>
          <w:rFonts w:ascii="Times New Roman" w:hAnsi="Times New Roman"/>
          <w:sz w:val="24"/>
          <w:lang w:val="de-DE"/>
        </w:rPr>
        <w:t xml:space="preserve">die Maschinenzustände intelligent überwacht und somit auftretende Probleme im Vorfeld erkennt, die Händler daraufhin informiert und somit die Produktivität für die Kunden steigert. </w:t>
      </w:r>
      <w:r w:rsidRPr="00FE425C">
        <w:rPr>
          <w:rFonts w:ascii="Times New Roman" w:hAnsi="Times New Roman"/>
          <w:sz w:val="24"/>
          <w:lang w:val="de-DE"/>
        </w:rPr>
        <w:t xml:space="preserve">Die Messe </w:t>
      </w:r>
      <w:r>
        <w:rPr>
          <w:rFonts w:ascii="Times New Roman" w:hAnsi="Times New Roman"/>
          <w:sz w:val="24"/>
          <w:lang w:val="de-DE"/>
        </w:rPr>
        <w:t>bildet</w:t>
      </w:r>
      <w:r w:rsidRPr="00FE425C">
        <w:rPr>
          <w:rFonts w:ascii="Times New Roman" w:hAnsi="Times New Roman"/>
          <w:sz w:val="24"/>
          <w:lang w:val="de-DE"/>
        </w:rPr>
        <w:t xml:space="preserve"> auch den Auftakt für das neueste Update von Haul Assist. Für die Schnittstelle Volvo Co-Pilot wird eine ganze Reihe von Anwendungen angeboten, darunter das effiziente integrierte Wiegesystem </w:t>
      </w:r>
      <w:r>
        <w:rPr>
          <w:rFonts w:ascii="Times New Roman" w:hAnsi="Times New Roman"/>
          <w:sz w:val="24"/>
          <w:lang w:val="de-DE"/>
        </w:rPr>
        <w:t xml:space="preserve">sowie </w:t>
      </w:r>
      <w:r w:rsidRPr="00FE425C">
        <w:rPr>
          <w:rFonts w:ascii="Times New Roman" w:hAnsi="Times New Roman"/>
          <w:sz w:val="24"/>
          <w:lang w:val="de-DE"/>
        </w:rPr>
        <w:t xml:space="preserve">eine </w:t>
      </w:r>
      <w:r>
        <w:rPr>
          <w:rFonts w:ascii="Times New Roman" w:hAnsi="Times New Roman"/>
          <w:sz w:val="24"/>
          <w:lang w:val="de-DE"/>
        </w:rPr>
        <w:t xml:space="preserve">neue </w:t>
      </w:r>
      <w:r w:rsidRPr="00FE425C">
        <w:rPr>
          <w:rFonts w:ascii="Times New Roman" w:hAnsi="Times New Roman"/>
          <w:sz w:val="24"/>
          <w:lang w:val="de-DE"/>
        </w:rPr>
        <w:t xml:space="preserve">Echtzeit-Tracking-Map, mit der sich der Flottenverkehr auf der Baustelle optimal koordinieren lässt. </w:t>
      </w:r>
    </w:p>
    <w:p w14:paraId="2BCC0C76" w14:textId="77777777" w:rsidR="00BE07DB" w:rsidRPr="00FE425C" w:rsidRDefault="00BE07DB" w:rsidP="00BE07DB">
      <w:pPr>
        <w:rPr>
          <w:rFonts w:ascii="Times New Roman" w:hAnsi="Times New Roman"/>
          <w:sz w:val="24"/>
          <w:lang w:val="de-DE"/>
        </w:rPr>
      </w:pPr>
    </w:p>
    <w:p w14:paraId="4E06E59B" w14:textId="77777777" w:rsidR="00BE07DB" w:rsidRPr="005E530A" w:rsidRDefault="00BE07DB" w:rsidP="00BE07DB">
      <w:pPr>
        <w:rPr>
          <w:rFonts w:cs="Arial"/>
          <w:b/>
          <w:sz w:val="22"/>
          <w:szCs w:val="22"/>
          <w:lang w:val="de-DE"/>
        </w:rPr>
      </w:pPr>
      <w:r w:rsidRPr="005E530A">
        <w:rPr>
          <w:rFonts w:cs="Arial"/>
          <w:b/>
          <w:sz w:val="22"/>
          <w:szCs w:val="22"/>
          <w:lang w:val="de-DE"/>
        </w:rPr>
        <w:t>Konzept</w:t>
      </w:r>
      <w:r>
        <w:rPr>
          <w:rFonts w:cs="Arial"/>
          <w:b/>
          <w:sz w:val="22"/>
          <w:szCs w:val="22"/>
          <w:lang w:val="de-DE"/>
        </w:rPr>
        <w:t>e</w:t>
      </w:r>
      <w:r w:rsidRPr="005E530A">
        <w:rPr>
          <w:rFonts w:cs="Arial"/>
          <w:b/>
          <w:sz w:val="22"/>
          <w:szCs w:val="22"/>
          <w:lang w:val="de-DE"/>
        </w:rPr>
        <w:t xml:space="preserve"> in die Tat umsetzen</w:t>
      </w:r>
    </w:p>
    <w:p w14:paraId="79A343DF" w14:textId="77777777" w:rsidR="00BE07DB" w:rsidRPr="00FE425C" w:rsidRDefault="00BE07DB" w:rsidP="00BE07DB">
      <w:pPr>
        <w:rPr>
          <w:rFonts w:ascii="Times New Roman" w:hAnsi="Times New Roman"/>
          <w:sz w:val="24"/>
          <w:lang w:val="de-DE"/>
        </w:rPr>
      </w:pPr>
    </w:p>
    <w:p w14:paraId="076FB6AE" w14:textId="77777777" w:rsidR="00BE07DB" w:rsidRPr="00FE425C" w:rsidRDefault="00BE07DB" w:rsidP="00BE07DB">
      <w:pPr>
        <w:rPr>
          <w:rFonts w:ascii="Times New Roman" w:hAnsi="Times New Roman"/>
          <w:sz w:val="24"/>
          <w:lang w:val="de-DE"/>
        </w:rPr>
      </w:pPr>
      <w:r w:rsidRPr="00FE425C">
        <w:rPr>
          <w:rFonts w:ascii="Times New Roman" w:hAnsi="Times New Roman"/>
          <w:sz w:val="24"/>
          <w:lang w:val="de-DE"/>
        </w:rPr>
        <w:t>Auf der Basis jahrzehntelanger Forschung, Entwicklung und Markteinführung von Produkten bietet Volvo CE saubere und produktive Lösungen für die Praxis, die dazu beitragen, eine bessere Welt zu erschaffen. Um dies zu veranschaulichen, richtet das Unternehmen einen eigenen Innovationsbereich ein, der jeden Schritt seiner Innovationsreise detailliert beschreibt.</w:t>
      </w:r>
    </w:p>
    <w:p w14:paraId="63BFDDA4" w14:textId="77777777" w:rsidR="00BE07DB" w:rsidRPr="00FE425C" w:rsidRDefault="00BE07DB" w:rsidP="00BE07DB">
      <w:pPr>
        <w:rPr>
          <w:rFonts w:ascii="Times New Roman" w:hAnsi="Times New Roman"/>
          <w:sz w:val="24"/>
          <w:lang w:val="de-DE"/>
        </w:rPr>
      </w:pPr>
    </w:p>
    <w:p w14:paraId="52A6D1C4" w14:textId="77777777" w:rsidR="00BE07DB" w:rsidRPr="00FE425C" w:rsidRDefault="00BE07DB" w:rsidP="00BE07DB">
      <w:pPr>
        <w:rPr>
          <w:rFonts w:ascii="Times New Roman" w:hAnsi="Times New Roman"/>
          <w:sz w:val="24"/>
          <w:lang w:val="de-DE"/>
        </w:rPr>
      </w:pPr>
      <w:r w:rsidRPr="00FE425C">
        <w:rPr>
          <w:rFonts w:ascii="Times New Roman" w:hAnsi="Times New Roman"/>
          <w:sz w:val="24"/>
          <w:lang w:val="de-DE"/>
        </w:rPr>
        <w:t xml:space="preserve">Die Markteinführungen von Elektromaschinen markieren einen Meilenstein in den Bemühungen des Unternehmens, eine nachhaltigere Zukunft aufzubauen. Der Kompaktbagger ECR25 Electric und der kompakte Radlader L25 Electric sind die ersten beiden vorgestellten Kompaktmaschinen von Volvo. Sie verursachen keine Abgasemissionen, und überzeugen durch einen deutlich niedrigeren Geräuschpegel, </w:t>
      </w:r>
      <w:r w:rsidRPr="00FE425C">
        <w:rPr>
          <w:rFonts w:ascii="Times New Roman" w:hAnsi="Times New Roman"/>
          <w:sz w:val="24"/>
          <w:lang w:val="de-DE"/>
        </w:rPr>
        <w:lastRenderedPageBreak/>
        <w:t>reduzierte Energiekosten, einen verbesserten Wirkungsgrad sowie durch einen geringeren Wartungsaufwand im Vergleich zu ihren herkömmlichen dieselbetriebenen Pendants.</w:t>
      </w:r>
    </w:p>
    <w:p w14:paraId="64CA2956" w14:textId="77777777" w:rsidR="00BE07DB" w:rsidRPr="00FE425C" w:rsidRDefault="00BE07DB" w:rsidP="00BE07DB">
      <w:pPr>
        <w:rPr>
          <w:rFonts w:ascii="Times New Roman" w:hAnsi="Times New Roman"/>
          <w:sz w:val="24"/>
          <w:lang w:val="de-DE"/>
        </w:rPr>
      </w:pPr>
    </w:p>
    <w:p w14:paraId="3AA0BFFA" w14:textId="77777777" w:rsidR="00BE07DB" w:rsidRPr="00FE425C" w:rsidRDefault="00BE07DB" w:rsidP="00BE07DB">
      <w:pPr>
        <w:rPr>
          <w:rFonts w:cs="Arial"/>
          <w:b/>
          <w:lang w:val="de-DE"/>
        </w:rPr>
      </w:pPr>
      <w:r w:rsidRPr="00FE425C">
        <w:rPr>
          <w:rFonts w:cs="Arial"/>
          <w:b/>
          <w:lang w:val="de-DE"/>
        </w:rPr>
        <w:t>Zusammenarbeit als Schlüssel zum Erfolg</w:t>
      </w:r>
    </w:p>
    <w:p w14:paraId="43F1BDB3" w14:textId="77777777" w:rsidR="00BE07DB" w:rsidRPr="00FE425C" w:rsidRDefault="00BE07DB" w:rsidP="00BE07DB">
      <w:pPr>
        <w:rPr>
          <w:rFonts w:ascii="Times New Roman" w:hAnsi="Times New Roman"/>
          <w:sz w:val="24"/>
          <w:lang w:val="de-DE"/>
        </w:rPr>
      </w:pPr>
    </w:p>
    <w:p w14:paraId="2C075ABD" w14:textId="77777777" w:rsidR="00BE07DB" w:rsidRPr="00FE425C" w:rsidRDefault="00BE07DB" w:rsidP="00BE07DB">
      <w:pPr>
        <w:rPr>
          <w:rFonts w:ascii="Times New Roman" w:hAnsi="Times New Roman"/>
          <w:sz w:val="24"/>
          <w:lang w:val="de-DE"/>
        </w:rPr>
      </w:pPr>
      <w:r w:rsidRPr="00FE425C">
        <w:rPr>
          <w:rFonts w:ascii="Times New Roman" w:hAnsi="Times New Roman"/>
          <w:sz w:val="24"/>
          <w:lang w:val="de-DE"/>
        </w:rPr>
        <w:t xml:space="preserve">Melker Jernberg, Präsident von Volvo CE, wird gemeinsam mit den Präsidenten von Volvo Trucks und Volvo Penta die Pressekonferenz von Volvo halten. „Wir setzen bereits seit langen Jahren auf Innovation – von unserer wegweisenden Forschung und Entwicklung bis hin zu den heutigen marktreifen Produkten, die wir hier auf der ‚bauma‘ </w:t>
      </w:r>
      <w:r>
        <w:rPr>
          <w:rFonts w:ascii="Times New Roman" w:hAnsi="Times New Roman"/>
          <w:sz w:val="24"/>
          <w:lang w:val="de-DE"/>
        </w:rPr>
        <w:t>erstmals</w:t>
      </w:r>
      <w:r w:rsidRPr="00FE425C">
        <w:rPr>
          <w:rFonts w:ascii="Times New Roman" w:hAnsi="Times New Roman"/>
          <w:sz w:val="24"/>
          <w:lang w:val="de-DE"/>
        </w:rPr>
        <w:t xml:space="preserve"> zu sehen bekommen. Aber all das ist allein nicht zu schaffen. Unsere kontinuierliche Zusammenarbeit mit unseren Partnern und Kunden ist der Schlüssel zum Erfolg. Wir sind stolz darauf, diese Reise zusammen mit unseren Partnern anzutreten und gemeinsam die komplexesten Herausforderungen der Gesellschaft mit nachhaltigen Lösungen zu beantworten – heute und morgen“, sagt Melker Jernberg.</w:t>
      </w:r>
    </w:p>
    <w:p w14:paraId="3130CEEA" w14:textId="77777777" w:rsidR="00BE07DB" w:rsidRPr="00FE425C" w:rsidRDefault="00BE07DB" w:rsidP="00BE07DB">
      <w:pPr>
        <w:rPr>
          <w:rFonts w:ascii="Times New Roman" w:hAnsi="Times New Roman"/>
          <w:sz w:val="24"/>
          <w:lang w:val="de-DE"/>
        </w:rPr>
      </w:pPr>
    </w:p>
    <w:p w14:paraId="387EC113" w14:textId="77777777" w:rsidR="00BE07DB" w:rsidRPr="00FE425C" w:rsidRDefault="00BE07DB" w:rsidP="00BE07DB">
      <w:pPr>
        <w:suppressAutoHyphens/>
        <w:rPr>
          <w:rFonts w:ascii="Times New Roman" w:eastAsia="MS Mincho" w:hAnsi="Times New Roman"/>
          <w:sz w:val="24"/>
          <w:lang w:val="de-DE" w:eastAsia="ja-JP"/>
        </w:rPr>
      </w:pPr>
      <w:r w:rsidRPr="00FE425C">
        <w:rPr>
          <w:rFonts w:ascii="Times New Roman" w:hAnsi="Times New Roman"/>
          <w:sz w:val="24"/>
          <w:lang w:val="de-DE"/>
        </w:rPr>
        <w:t xml:space="preserve">Nach einem weltweiten Rekordumsatz im Jahr 2018 mit einem Plus von 12% auf dem europäischen Markt nimmt die Volvo-Gruppe gestärkt und mit viel Rückenwind Kurs Richtung Zukunft. </w:t>
      </w:r>
      <w:r>
        <w:rPr>
          <w:rFonts w:ascii="Times New Roman" w:hAnsi="Times New Roman"/>
          <w:sz w:val="24"/>
          <w:lang w:val="de-DE"/>
        </w:rPr>
        <w:t>U</w:t>
      </w:r>
      <w:r w:rsidRPr="00FE425C">
        <w:rPr>
          <w:rFonts w:ascii="Times New Roman" w:hAnsi="Times New Roman"/>
          <w:sz w:val="24"/>
          <w:lang w:val="de-DE"/>
        </w:rPr>
        <w:t>n</w:t>
      </w:r>
      <w:r>
        <w:rPr>
          <w:rFonts w:ascii="Times New Roman" w:hAnsi="Times New Roman"/>
          <w:sz w:val="24"/>
          <w:lang w:val="de-DE"/>
        </w:rPr>
        <w:t>a</w:t>
      </w:r>
      <w:r w:rsidRPr="00FE425C">
        <w:rPr>
          <w:rFonts w:ascii="Times New Roman" w:hAnsi="Times New Roman"/>
          <w:sz w:val="24"/>
          <w:lang w:val="de-DE"/>
        </w:rPr>
        <w:t xml:space="preserve">bhängig davon, ob Volvo auf die Fähigkeiten und Erfahrungen der gesamten Gruppe zurückgreift oder mit externen </w:t>
      </w:r>
      <w:r w:rsidR="000340FA">
        <w:rPr>
          <w:rFonts w:ascii="Times New Roman" w:hAnsi="Times New Roman"/>
          <w:sz w:val="24"/>
          <w:lang w:val="de-DE"/>
        </w:rPr>
        <w:t>Interessenvertretern</w:t>
      </w:r>
      <w:r w:rsidRPr="00FE425C">
        <w:rPr>
          <w:rFonts w:ascii="Times New Roman" w:hAnsi="Times New Roman"/>
          <w:sz w:val="24"/>
          <w:lang w:val="de-DE"/>
        </w:rPr>
        <w:t xml:space="preserve"> im Rahmen unzähliger Projekte zusammenarbeitet, baut Volvo an der Zukunft, indem </w:t>
      </w:r>
      <w:r w:rsidR="000340FA">
        <w:rPr>
          <w:rFonts w:ascii="Times New Roman" w:hAnsi="Times New Roman"/>
          <w:sz w:val="24"/>
          <w:lang w:val="de-DE"/>
        </w:rPr>
        <w:t>das</w:t>
      </w:r>
      <w:r>
        <w:rPr>
          <w:rFonts w:ascii="Times New Roman" w:hAnsi="Times New Roman"/>
          <w:sz w:val="24"/>
          <w:lang w:val="de-DE"/>
        </w:rPr>
        <w:t xml:space="preserve"> Unternehmen seine wegweisenden</w:t>
      </w:r>
      <w:r w:rsidRPr="00FE425C">
        <w:rPr>
          <w:rFonts w:ascii="Times New Roman" w:hAnsi="Times New Roman"/>
          <w:sz w:val="24"/>
          <w:lang w:val="de-DE"/>
        </w:rPr>
        <w:t xml:space="preserve"> Innovationen bereits heute auf den Markt </w:t>
      </w:r>
      <w:r>
        <w:rPr>
          <w:rFonts w:ascii="Times New Roman" w:hAnsi="Times New Roman"/>
          <w:sz w:val="24"/>
          <w:lang w:val="de-DE"/>
        </w:rPr>
        <w:t>bringt</w:t>
      </w:r>
      <w:r w:rsidRPr="00FE425C">
        <w:rPr>
          <w:rFonts w:ascii="Times New Roman" w:eastAsia="MS Mincho" w:hAnsi="Times New Roman"/>
          <w:sz w:val="24"/>
          <w:lang w:val="de-DE" w:eastAsia="ja-JP"/>
        </w:rPr>
        <w:t>.</w:t>
      </w:r>
    </w:p>
    <w:p w14:paraId="71C1B61D" w14:textId="77777777" w:rsidR="00BE07DB" w:rsidRPr="00FE425C" w:rsidRDefault="00BE07DB" w:rsidP="00BE07DB">
      <w:pPr>
        <w:suppressAutoHyphens/>
        <w:rPr>
          <w:rFonts w:ascii="Times New Roman" w:eastAsia="MS Mincho" w:hAnsi="Times New Roman"/>
          <w:sz w:val="24"/>
          <w:lang w:val="de-DE" w:eastAsia="ja-JP"/>
        </w:rPr>
      </w:pPr>
    </w:p>
    <w:p w14:paraId="2F7469ED" w14:textId="77777777" w:rsidR="00AC3558" w:rsidRPr="00D14EDC" w:rsidRDefault="00AC3558" w:rsidP="00AC3558">
      <w:pPr>
        <w:suppressAutoHyphens/>
        <w:jc w:val="both"/>
        <w:rPr>
          <w:rFonts w:ascii="Times New Roman" w:eastAsia="MS Mincho" w:hAnsi="Times New Roman"/>
          <w:noProof/>
          <w:sz w:val="24"/>
          <w:lang w:val="de-DE" w:eastAsia="ja-JP"/>
        </w:rPr>
      </w:pPr>
    </w:p>
    <w:p w14:paraId="20107873" w14:textId="77777777" w:rsidR="0092727C" w:rsidRPr="00A73A3B" w:rsidRDefault="0092727C" w:rsidP="0092727C">
      <w:pPr>
        <w:jc w:val="both"/>
        <w:rPr>
          <w:rFonts w:ascii="Times New Roman" w:hAnsi="Times New Roman"/>
          <w:noProof/>
          <w:color w:val="000000"/>
          <w:sz w:val="24"/>
          <w:lang w:val="de-DE" w:eastAsia="ar-SA"/>
        </w:rPr>
      </w:pPr>
      <w:r>
        <w:rPr>
          <w:rFonts w:ascii="Times New Roman" w:hAnsi="Times New Roman"/>
          <w:sz w:val="24"/>
          <w:lang w:val="de-DE"/>
        </w:rPr>
        <w:t>W</w:t>
      </w:r>
      <w:r w:rsidRPr="00C24D06">
        <w:rPr>
          <w:rFonts w:ascii="Times New Roman" w:hAnsi="Times New Roman"/>
          <w:sz w:val="24"/>
          <w:lang w:val="de-DE"/>
        </w:rPr>
        <w:t xml:space="preserve">eitere Informationen </w:t>
      </w:r>
      <w:r>
        <w:rPr>
          <w:rFonts w:ascii="Times New Roman" w:hAnsi="Times New Roman"/>
          <w:sz w:val="24"/>
          <w:lang w:val="de-DE"/>
        </w:rPr>
        <w:t>finden Sie unter</w:t>
      </w:r>
      <w:r w:rsidRPr="00A73A3B">
        <w:rPr>
          <w:rFonts w:ascii="Times New Roman" w:hAnsi="Times New Roman"/>
          <w:noProof/>
          <w:color w:val="000000"/>
          <w:sz w:val="24"/>
          <w:lang w:val="de-DE" w:eastAsia="ar-SA"/>
        </w:rPr>
        <w:t xml:space="preserve">: </w:t>
      </w:r>
      <w:hyperlink r:id="rId13" w:history="1">
        <w:r w:rsidRPr="00A73A3B">
          <w:rPr>
            <w:rFonts w:ascii="Times New Roman" w:hAnsi="Times New Roman"/>
            <w:noProof/>
            <w:color w:val="0563C1"/>
            <w:sz w:val="24"/>
            <w:u w:val="single"/>
            <w:lang w:val="de-DE" w:eastAsia="ar-SA"/>
          </w:rPr>
          <w:t>www.volvoce.com</w:t>
        </w:r>
      </w:hyperlink>
    </w:p>
    <w:p w14:paraId="32E994F7" w14:textId="305C9623" w:rsidR="0092727C" w:rsidRDefault="0092727C" w:rsidP="0092727C">
      <w:pPr>
        <w:suppressAutoHyphens/>
        <w:spacing w:line="249" w:lineRule="auto"/>
        <w:ind w:left="24" w:hanging="10"/>
        <w:jc w:val="both"/>
        <w:rPr>
          <w:rFonts w:ascii="Times New Roman" w:hAnsi="Times New Roman"/>
          <w:noProof/>
          <w:color w:val="000000"/>
          <w:sz w:val="24"/>
          <w:lang w:val="de-DE" w:eastAsia="ar-SA"/>
        </w:rPr>
      </w:pPr>
    </w:p>
    <w:p w14:paraId="6AF876C8" w14:textId="2BFE7F2E" w:rsidR="0008190D" w:rsidRPr="0008190D" w:rsidRDefault="0008190D" w:rsidP="0092727C">
      <w:pPr>
        <w:suppressAutoHyphens/>
        <w:spacing w:line="249" w:lineRule="auto"/>
        <w:ind w:left="24" w:hanging="10"/>
        <w:jc w:val="both"/>
        <w:rPr>
          <w:rFonts w:ascii="Times New Roman" w:hAnsi="Times New Roman"/>
          <w:i/>
          <w:noProof/>
          <w:color w:val="000000"/>
          <w:sz w:val="24"/>
          <w:lang w:val="de-DE" w:eastAsia="ar-SA"/>
        </w:rPr>
      </w:pPr>
      <w:r w:rsidRPr="0008190D">
        <w:rPr>
          <w:rFonts w:ascii="Times New Roman" w:hAnsi="Times New Roman"/>
          <w:i/>
          <w:noProof/>
          <w:color w:val="000000"/>
          <w:sz w:val="24"/>
          <w:lang w:val="de-DE" w:eastAsia="ar-SA"/>
        </w:rPr>
        <w:t xml:space="preserve">Volvo ist in der Halle </w:t>
      </w:r>
    </w:p>
    <w:p w14:paraId="5D61E140" w14:textId="39DE050F" w:rsidR="0008190D" w:rsidRPr="0008190D" w:rsidRDefault="0008190D" w:rsidP="0092727C">
      <w:pPr>
        <w:suppressAutoHyphens/>
        <w:spacing w:line="249" w:lineRule="auto"/>
        <w:ind w:left="24" w:hanging="10"/>
        <w:jc w:val="both"/>
        <w:rPr>
          <w:rFonts w:ascii="Times New Roman" w:hAnsi="Times New Roman"/>
          <w:i/>
          <w:noProof/>
          <w:color w:val="000000"/>
          <w:sz w:val="24"/>
          <w:lang w:val="de-DE" w:eastAsia="ar-SA"/>
        </w:rPr>
      </w:pPr>
      <w:r w:rsidRPr="0008190D">
        <w:rPr>
          <w:rFonts w:ascii="Times New Roman" w:hAnsi="Times New Roman"/>
          <w:i/>
          <w:noProof/>
          <w:color w:val="000000"/>
          <w:sz w:val="24"/>
          <w:lang w:val="de-DE" w:eastAsia="ar-SA"/>
        </w:rPr>
        <w:t>Volvo ist im Freigel</w:t>
      </w:r>
      <w:r>
        <w:rPr>
          <w:rFonts w:ascii="Times New Roman" w:hAnsi="Times New Roman"/>
          <w:i/>
          <w:noProof/>
          <w:color w:val="000000"/>
          <w:sz w:val="24"/>
          <w:lang w:val="de-DE" w:eastAsia="ar-SA"/>
        </w:rPr>
        <w:t>aende</w:t>
      </w:r>
      <w:bookmarkStart w:id="0" w:name="_GoBack"/>
      <w:bookmarkEnd w:id="0"/>
    </w:p>
    <w:p w14:paraId="4F7C36E0" w14:textId="77777777" w:rsidR="0008190D" w:rsidRPr="00A73A3B" w:rsidRDefault="0008190D" w:rsidP="0092727C">
      <w:pPr>
        <w:suppressAutoHyphens/>
        <w:spacing w:line="249" w:lineRule="auto"/>
        <w:ind w:left="24" w:hanging="10"/>
        <w:jc w:val="both"/>
        <w:rPr>
          <w:rFonts w:ascii="Times New Roman" w:hAnsi="Times New Roman"/>
          <w:noProof/>
          <w:color w:val="000000"/>
          <w:sz w:val="24"/>
          <w:lang w:val="de-DE" w:eastAsia="ar-SA"/>
        </w:rPr>
      </w:pPr>
    </w:p>
    <w:p w14:paraId="4604A29E" w14:textId="77777777" w:rsidR="0092727C" w:rsidRPr="00D37E91" w:rsidRDefault="0092727C" w:rsidP="0092727C">
      <w:pPr>
        <w:suppressAutoHyphens/>
        <w:spacing w:line="249" w:lineRule="auto"/>
        <w:ind w:left="24" w:hanging="10"/>
        <w:jc w:val="both"/>
        <w:rPr>
          <w:rFonts w:ascii="Times New Roman" w:hAnsi="Times New Roman"/>
          <w:noProof/>
          <w:color w:val="000000"/>
          <w:sz w:val="24"/>
          <w:lang w:val="de-DE" w:eastAsia="ar-SA"/>
        </w:rPr>
      </w:pPr>
      <w:r w:rsidRPr="00D37E91">
        <w:rPr>
          <w:rFonts w:ascii="Times New Roman" w:hAnsi="Times New Roman"/>
          <w:noProof/>
          <w:color w:val="000000"/>
          <w:sz w:val="24"/>
          <w:lang w:val="de-DE" w:eastAsia="ar-SA"/>
        </w:rPr>
        <w:t>Oder wenden Sie sich an:</w:t>
      </w:r>
    </w:p>
    <w:p w14:paraId="3ADF6DE7" w14:textId="77777777" w:rsidR="0092727C" w:rsidRPr="00AC43FA" w:rsidRDefault="0092727C" w:rsidP="0092727C">
      <w:pPr>
        <w:tabs>
          <w:tab w:val="left" w:pos="5245"/>
        </w:tabs>
        <w:jc w:val="both"/>
        <w:rPr>
          <w:rFonts w:ascii="Times New Roman" w:hAnsi="Times New Roman"/>
          <w:sz w:val="24"/>
          <w:lang w:val="de-DE"/>
        </w:rPr>
      </w:pPr>
    </w:p>
    <w:p w14:paraId="2887FCFA" w14:textId="77777777"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Sandra Jansen</w:t>
      </w:r>
    </w:p>
    <w:p w14:paraId="0400D64B" w14:textId="77777777"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Marketing &amp; Communications Manager</w:t>
      </w:r>
    </w:p>
    <w:p w14:paraId="2F29BC0F" w14:textId="77777777"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Volvo Construction Equipment Germany GmbH</w:t>
      </w:r>
    </w:p>
    <w:p w14:paraId="6F2069DB" w14:textId="77777777"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Oskar-Messter-Str. 20</w:t>
      </w:r>
    </w:p>
    <w:p w14:paraId="4989F1AA" w14:textId="77777777"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D-85737 Ismaning, Deutschland</w:t>
      </w:r>
    </w:p>
    <w:p w14:paraId="4C08F161" w14:textId="77777777"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Tel: +49 89 800 74 – 460</w:t>
      </w:r>
    </w:p>
    <w:p w14:paraId="0E21024A" w14:textId="77777777"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 xml:space="preserve">E-Mail: </w:t>
      </w:r>
      <w:hyperlink r:id="rId14" w:history="1">
        <w:r w:rsidRPr="00C24D06">
          <w:rPr>
            <w:rStyle w:val="Hyperlink"/>
            <w:rFonts w:ascii="Times New Roman" w:hAnsi="Times New Roman"/>
            <w:sz w:val="24"/>
            <w:lang w:val="de-DE"/>
          </w:rPr>
          <w:t>sandra.jansen@volvo.com</w:t>
        </w:r>
      </w:hyperlink>
    </w:p>
    <w:p w14:paraId="23618183" w14:textId="77777777" w:rsidR="0092727C" w:rsidRDefault="0092727C" w:rsidP="00C24D06">
      <w:pPr>
        <w:jc w:val="both"/>
        <w:rPr>
          <w:rFonts w:cs="Arial"/>
          <w:b/>
          <w:sz w:val="22"/>
          <w:szCs w:val="22"/>
          <w:lang w:val="de-DE"/>
        </w:rPr>
      </w:pPr>
    </w:p>
    <w:p w14:paraId="6EB25401" w14:textId="77777777" w:rsidR="0092727C" w:rsidRPr="00A24A9E" w:rsidRDefault="0092727C" w:rsidP="00C24D06">
      <w:pPr>
        <w:jc w:val="both"/>
        <w:rPr>
          <w:rFonts w:cs="Arial"/>
          <w:b/>
          <w:sz w:val="22"/>
          <w:szCs w:val="22"/>
          <w:lang w:val="de-DE"/>
        </w:rPr>
      </w:pPr>
    </w:p>
    <w:p w14:paraId="4A4DAD43" w14:textId="77777777" w:rsidR="00C24D06" w:rsidRPr="00A24A9E" w:rsidRDefault="00C24D06" w:rsidP="00C24D06">
      <w:pPr>
        <w:jc w:val="both"/>
        <w:rPr>
          <w:rFonts w:cs="Arial"/>
          <w:sz w:val="18"/>
          <w:szCs w:val="22"/>
          <w:lang w:val="de-DE"/>
        </w:rPr>
      </w:pPr>
      <w:r w:rsidRPr="00A24A9E">
        <w:rPr>
          <w:rFonts w:cs="Arial"/>
          <w:sz w:val="18"/>
          <w:szCs w:val="22"/>
          <w:lang w:val="de-DE"/>
        </w:rPr>
        <w:t>Nachweis: Volvo Construction Equipment Germany GmbH. 85737 Ismaning; (Veröffentlichung kostenfrei – Beleg erbeten)</w:t>
      </w:r>
    </w:p>
    <w:p w14:paraId="20FCC9C5" w14:textId="77777777" w:rsidR="00C24D06" w:rsidRPr="0073189C" w:rsidRDefault="00C24D06" w:rsidP="00C24D06">
      <w:pPr>
        <w:pStyle w:val="NormalWeb"/>
        <w:pBdr>
          <w:top w:val="single" w:sz="4" w:space="1" w:color="auto"/>
          <w:left w:val="single" w:sz="4" w:space="4" w:color="auto"/>
          <w:bottom w:val="single" w:sz="4" w:space="1" w:color="auto"/>
          <w:right w:val="single" w:sz="4" w:space="4" w:color="auto"/>
        </w:pBdr>
        <w:jc w:val="both"/>
        <w:rPr>
          <w:rFonts w:ascii="Arial" w:hAnsi="Arial" w:cs="Arial"/>
          <w:vanish/>
          <w:sz w:val="16"/>
          <w:szCs w:val="22"/>
          <w:lang w:val="de-DE" w:eastAsia="ko-KR"/>
        </w:rPr>
      </w:pPr>
      <w:r w:rsidRPr="00A24A9E">
        <w:rPr>
          <w:rFonts w:ascii="Arial" w:hAnsi="Arial" w:cs="Arial"/>
          <w:color w:val="808080"/>
          <w:sz w:val="16"/>
          <w:szCs w:val="22"/>
          <w:lang w:val="de-DE"/>
        </w:rPr>
        <w:lastRenderedPageBreak/>
        <w:t>Volvo Construction Equipment (Volvo CE) ist ein bedeutendes. international tätiges Unternehmen. das Maschinen für das Bauwesen und für damit verwandte Industriezweige entwickelt. herstellt und vermarktet. Seine Produkte. die in vielen Märkten in aller Welt führend sind. umfassen eine breit gefächerte Palette an Radladern. Hydraulikbaggern. knickgelenkten Dumpern. Erdbau- und Asphaltwalzen. Fertigern. Kompaktausrüstung und Materialtransportausrüstung. Volvo CE gehört zum Volvo-Konzern. dem weltgrößten Hersteller von Dieselmotoren in der Klasse von 9 bis 18 Litern. Der Volvo-Konzern ist einer der weltweit führenden Hersteller von Lkw. Bussen und Baumaschinen. Antriebssystemen für Schifffahrt und Industrie. Bauteilen für die Luftfahrt sowie Dienstleistungen. Der Konzern bietet ebenfalls Komplettlösungen für Finanzierungen und damit verwandte Dienstleistungen.</w:t>
      </w:r>
    </w:p>
    <w:tbl>
      <w:tblPr>
        <w:tblW w:w="8664" w:type="dxa"/>
        <w:tblInd w:w="29" w:type="dxa"/>
        <w:tblCellMar>
          <w:top w:w="4" w:type="dxa"/>
          <w:left w:w="0" w:type="dxa"/>
          <w:right w:w="0" w:type="dxa"/>
        </w:tblCellMar>
        <w:tblLook w:val="04A0" w:firstRow="1" w:lastRow="0" w:firstColumn="1" w:lastColumn="0" w:noHBand="0" w:noVBand="1"/>
      </w:tblPr>
      <w:tblGrid>
        <w:gridCol w:w="8664"/>
      </w:tblGrid>
      <w:tr w:rsidR="00310A7F" w:rsidRPr="00AC05B1" w14:paraId="3D77899F" w14:textId="77777777" w:rsidTr="00B554CF">
        <w:trPr>
          <w:trHeight w:val="92"/>
        </w:trPr>
        <w:tc>
          <w:tcPr>
            <w:tcW w:w="8664" w:type="dxa"/>
            <w:tcBorders>
              <w:top w:val="nil"/>
              <w:left w:val="nil"/>
              <w:bottom w:val="nil"/>
              <w:right w:val="nil"/>
            </w:tcBorders>
            <w:shd w:val="clear" w:color="auto" w:fill="auto"/>
          </w:tcPr>
          <w:p w14:paraId="1CD549A9" w14:textId="77777777" w:rsidR="00310A7F" w:rsidRPr="00AC05B1" w:rsidRDefault="00103ACD" w:rsidP="00381C8C">
            <w:pPr>
              <w:spacing w:line="259" w:lineRule="auto"/>
              <w:rPr>
                <w:rFonts w:ascii="Times New Roman" w:hAnsi="Times New Roman"/>
                <w:sz w:val="24"/>
              </w:rPr>
            </w:pPr>
            <w:r>
              <w:rPr>
                <w:rFonts w:eastAsia="MS Mincho"/>
                <w:szCs w:val="20"/>
                <w:lang w:val="de-DE" w:eastAsia="ja-JP"/>
              </w:rPr>
              <w:t>.</w:t>
            </w:r>
          </w:p>
        </w:tc>
      </w:tr>
    </w:tbl>
    <w:p w14:paraId="2DE77F91" w14:textId="77777777" w:rsidR="006A6E98" w:rsidRPr="00D73E0A" w:rsidRDefault="006A6E98" w:rsidP="00C24D06">
      <w:pPr>
        <w:jc w:val="both"/>
      </w:pPr>
    </w:p>
    <w:sectPr w:rsidR="006A6E98" w:rsidRPr="00D73E0A" w:rsidSect="00534BFE">
      <w:headerReference w:type="default" r:id="rId15"/>
      <w:footerReference w:type="default" r:id="rId16"/>
      <w:headerReference w:type="first" r:id="rId17"/>
      <w:footerReference w:type="first" r:id="rId18"/>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A2DE4B" w14:textId="77777777" w:rsidR="008F54A0" w:rsidRDefault="008F54A0">
      <w:r>
        <w:separator/>
      </w:r>
    </w:p>
  </w:endnote>
  <w:endnote w:type="continuationSeparator" w:id="0">
    <w:p w14:paraId="7DB3812C" w14:textId="77777777" w:rsidR="008F54A0" w:rsidRDefault="008F54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olvoSans">
    <w:altName w:val="Agency FB"/>
    <w:panose1 w:val="00000000000000000000"/>
    <w:charset w:val="00"/>
    <w:family w:val="auto"/>
    <w:notTrueType/>
    <w:pitch w:val="variable"/>
    <w:sig w:usb0="00000003" w:usb1="00000000" w:usb2="00000000" w:usb3="00000000" w:csb0="00000001" w:csb1="00000000"/>
  </w:font>
  <w:font w:name="VolvoSansSuperBold">
    <w:altName w:val="Britannic Bold"/>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ヒラギノ角ゴ Pro W3">
    <w:charset w:val="80"/>
    <w:family w:val="auto"/>
    <w:pitch w:val="variable"/>
    <w:sig w:usb0="E00002FF"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E39141" w14:textId="77777777" w:rsidR="00996DC3" w:rsidRDefault="00996DC3" w:rsidP="00996DC3">
    <w:pPr>
      <w:pStyle w:val="VolvoWebAdd"/>
    </w:pPr>
  </w:p>
  <w:p w14:paraId="754840F7" w14:textId="77777777" w:rsidR="00996DC3" w:rsidRDefault="00996DC3" w:rsidP="00996DC3">
    <w:pPr>
      <w:pStyle w:val="VolvoWebAdd"/>
    </w:pPr>
    <w:r>
      <w:tab/>
    </w:r>
    <w:r>
      <w:tab/>
      <w:t>www.volvo</w:t>
    </w:r>
    <w:r w:rsidR="005173DB">
      <w:t>ce.de</w:t>
    </w:r>
  </w:p>
  <w:tbl>
    <w:tblPr>
      <w:tblW w:w="8562" w:type="dxa"/>
      <w:tblBorders>
        <w:top w:val="single" w:sz="4" w:space="0" w:color="auto"/>
      </w:tblBorders>
      <w:tblLook w:val="01E0" w:firstRow="1" w:lastRow="1" w:firstColumn="1" w:lastColumn="1" w:noHBand="0" w:noVBand="0"/>
    </w:tblPr>
    <w:tblGrid>
      <w:gridCol w:w="2664"/>
      <w:gridCol w:w="1588"/>
      <w:gridCol w:w="1588"/>
      <w:gridCol w:w="1588"/>
      <w:gridCol w:w="1134"/>
    </w:tblGrid>
    <w:tr w:rsidR="00996DC3" w:rsidRPr="007D588E" w14:paraId="7B7FD6F2" w14:textId="77777777" w:rsidTr="005173DB">
      <w:tc>
        <w:tcPr>
          <w:tcW w:w="2664" w:type="dxa"/>
          <w:tcMar>
            <w:top w:w="85" w:type="dxa"/>
            <w:left w:w="0" w:type="dxa"/>
            <w:right w:w="0" w:type="dxa"/>
          </w:tcMar>
        </w:tcPr>
        <w:p w14:paraId="6FF13DDC" w14:textId="77777777" w:rsidR="00996DC3" w:rsidRPr="006832F6" w:rsidRDefault="00996DC3" w:rsidP="003652EC">
          <w:pPr>
            <w:pStyle w:val="VolvoAddressBold"/>
            <w:rPr>
              <w:rFonts w:ascii="Arial" w:hAnsi="Arial" w:cs="Arial"/>
              <w:lang w:val="de-DE"/>
            </w:rPr>
          </w:pPr>
          <w:r w:rsidRPr="006832F6">
            <w:rPr>
              <w:rFonts w:ascii="Arial" w:hAnsi="Arial" w:cs="Arial"/>
              <w:lang w:val="de-DE"/>
            </w:rPr>
            <w:t xml:space="preserve">Volvo Construction Equipment </w:t>
          </w:r>
          <w:r w:rsidR="005173DB" w:rsidRPr="006832F6">
            <w:rPr>
              <w:rFonts w:ascii="Arial" w:hAnsi="Arial" w:cs="Arial"/>
              <w:lang w:val="de-DE"/>
            </w:rPr>
            <w:br/>
            <w:t>Germany GmbH</w:t>
          </w:r>
        </w:p>
        <w:p w14:paraId="14DF2420" w14:textId="77777777" w:rsidR="005173DB" w:rsidRPr="006832F6" w:rsidRDefault="005173DB" w:rsidP="003652EC">
          <w:pPr>
            <w:pStyle w:val="VolvoAddressBold"/>
            <w:rPr>
              <w:rFonts w:ascii="Arial" w:hAnsi="Arial" w:cs="Arial"/>
              <w:lang w:val="de-DE"/>
            </w:rPr>
          </w:pPr>
          <w:r w:rsidRPr="006832F6">
            <w:rPr>
              <w:rFonts w:ascii="Arial" w:hAnsi="Arial" w:cs="Arial"/>
              <w:lang w:val="de-DE"/>
            </w:rPr>
            <w:t>Niederlassung München</w:t>
          </w:r>
        </w:p>
        <w:p w14:paraId="4F799533" w14:textId="77777777" w:rsidR="00996DC3" w:rsidRDefault="005173DB" w:rsidP="003652EC">
          <w:pPr>
            <w:pStyle w:val="VolvoAddress"/>
            <w:rPr>
              <w:rFonts w:ascii="Arial" w:hAnsi="Arial" w:cs="Arial"/>
            </w:rPr>
          </w:pPr>
          <w:r w:rsidRPr="006832F6">
            <w:rPr>
              <w:rFonts w:ascii="Arial" w:hAnsi="Arial" w:cs="Arial"/>
              <w:lang w:val="de-DE"/>
            </w:rPr>
            <w:t xml:space="preserve">Oskar-Messter-Str. </w:t>
          </w:r>
          <w:r>
            <w:rPr>
              <w:rFonts w:ascii="Arial" w:hAnsi="Arial" w:cs="Arial"/>
            </w:rPr>
            <w:t>20</w:t>
          </w:r>
        </w:p>
        <w:p w14:paraId="065D9A80" w14:textId="77777777" w:rsidR="00996DC3" w:rsidRDefault="005173DB" w:rsidP="003652EC">
          <w:pPr>
            <w:pStyle w:val="VolvoAddress"/>
            <w:rPr>
              <w:rFonts w:ascii="Arial" w:hAnsi="Arial" w:cs="Arial"/>
            </w:rPr>
          </w:pPr>
          <w:r>
            <w:rPr>
              <w:rFonts w:ascii="Arial" w:hAnsi="Arial" w:cs="Arial"/>
            </w:rPr>
            <w:t>D-85737 Ismaning</w:t>
          </w:r>
        </w:p>
        <w:p w14:paraId="4FFCD33A" w14:textId="77777777" w:rsidR="00996DC3" w:rsidRDefault="00996DC3" w:rsidP="003652EC">
          <w:pPr>
            <w:pStyle w:val="VolvoAddress"/>
            <w:rPr>
              <w:rFonts w:ascii="Arial" w:hAnsi="Arial" w:cs="Arial"/>
            </w:rPr>
          </w:pPr>
        </w:p>
      </w:tc>
      <w:tc>
        <w:tcPr>
          <w:tcW w:w="1588" w:type="dxa"/>
          <w:tcMar>
            <w:top w:w="85" w:type="dxa"/>
            <w:left w:w="0" w:type="dxa"/>
            <w:right w:w="0" w:type="dxa"/>
          </w:tcMar>
        </w:tcPr>
        <w:p w14:paraId="314030C9" w14:textId="77777777" w:rsidR="00996DC3" w:rsidRDefault="00996DC3" w:rsidP="003652EC">
          <w:pPr>
            <w:pStyle w:val="VolvoAddressBold"/>
            <w:rPr>
              <w:rFonts w:ascii="Arial" w:hAnsi="Arial" w:cs="Arial"/>
            </w:rPr>
          </w:pPr>
          <w:r>
            <w:rPr>
              <w:rFonts w:ascii="Arial" w:hAnsi="Arial" w:cs="Arial"/>
            </w:rPr>
            <w:t>Telephone</w:t>
          </w:r>
        </w:p>
        <w:p w14:paraId="069C6B43" w14:textId="77777777" w:rsidR="00996DC3" w:rsidRDefault="005173DB" w:rsidP="003652EC">
          <w:pPr>
            <w:pStyle w:val="VolvoAddress"/>
            <w:rPr>
              <w:rFonts w:ascii="Arial" w:hAnsi="Arial" w:cs="Arial"/>
            </w:rPr>
          </w:pPr>
          <w:r>
            <w:rPr>
              <w:rFonts w:ascii="Arial" w:hAnsi="Arial" w:cs="Arial"/>
            </w:rPr>
            <w:t>+49 89 800 74-0</w:t>
          </w:r>
        </w:p>
        <w:p w14:paraId="39CB8D75" w14:textId="77777777" w:rsidR="005173DB" w:rsidRPr="005173DB" w:rsidRDefault="005173DB" w:rsidP="003652EC">
          <w:pPr>
            <w:pStyle w:val="VolvoAddress"/>
            <w:rPr>
              <w:rFonts w:ascii="Arial" w:hAnsi="Arial" w:cs="Arial"/>
              <w:b/>
            </w:rPr>
          </w:pPr>
          <w:r w:rsidRPr="005173DB">
            <w:rPr>
              <w:rFonts w:ascii="Arial" w:hAnsi="Arial" w:cs="Arial"/>
              <w:b/>
            </w:rPr>
            <w:t>Telefax</w:t>
          </w:r>
        </w:p>
        <w:p w14:paraId="50FE8A1C" w14:textId="77777777" w:rsidR="005173DB" w:rsidRDefault="005173DB" w:rsidP="003652EC">
          <w:pPr>
            <w:pStyle w:val="VolvoAddress"/>
            <w:rPr>
              <w:rFonts w:ascii="Arial" w:hAnsi="Arial" w:cs="Arial"/>
            </w:rPr>
          </w:pPr>
          <w:r>
            <w:rPr>
              <w:rFonts w:ascii="Arial" w:hAnsi="Arial" w:cs="Arial"/>
            </w:rPr>
            <w:t>+49 89 800 74-442</w:t>
          </w:r>
        </w:p>
      </w:tc>
      <w:tc>
        <w:tcPr>
          <w:tcW w:w="1588" w:type="dxa"/>
          <w:tcMar>
            <w:top w:w="85" w:type="dxa"/>
            <w:left w:w="0" w:type="dxa"/>
            <w:right w:w="0" w:type="dxa"/>
          </w:tcMar>
        </w:tcPr>
        <w:p w14:paraId="50052E63" w14:textId="77777777" w:rsidR="00996DC3" w:rsidRPr="005173DB" w:rsidRDefault="005173DB" w:rsidP="003652EC">
          <w:pPr>
            <w:pStyle w:val="VolvoAddressBold"/>
            <w:rPr>
              <w:rFonts w:ascii="Arial" w:hAnsi="Arial" w:cs="Arial"/>
              <w:lang w:val="de-DE"/>
            </w:rPr>
          </w:pPr>
          <w:r w:rsidRPr="005173DB">
            <w:rPr>
              <w:rFonts w:ascii="Arial" w:hAnsi="Arial" w:cs="Arial"/>
              <w:lang w:val="de-DE"/>
            </w:rPr>
            <w:t>Bank</w:t>
          </w:r>
        </w:p>
        <w:p w14:paraId="71D15A1D" w14:textId="77777777" w:rsidR="00996DC3" w:rsidRPr="005173DB" w:rsidRDefault="005173DB" w:rsidP="005173DB">
          <w:pPr>
            <w:pStyle w:val="VolvoAddress"/>
            <w:rPr>
              <w:rFonts w:ascii="Arial" w:hAnsi="Arial" w:cs="Arial"/>
              <w:lang w:val="de-DE"/>
            </w:rPr>
          </w:pPr>
          <w:r w:rsidRPr="005173DB">
            <w:rPr>
              <w:rFonts w:ascii="Arial" w:hAnsi="Arial" w:cs="Arial"/>
              <w:lang w:val="de-DE"/>
            </w:rPr>
            <w:t>SE-Bank Frankfurt</w:t>
          </w:r>
        </w:p>
        <w:p w14:paraId="077AF5B0" w14:textId="77777777" w:rsidR="005173DB" w:rsidRDefault="005173DB" w:rsidP="005173DB">
          <w:pPr>
            <w:pStyle w:val="VolvoAddress"/>
            <w:rPr>
              <w:rFonts w:ascii="Arial" w:hAnsi="Arial" w:cs="Arial"/>
              <w:lang w:val="de-DE"/>
            </w:rPr>
          </w:pPr>
          <w:r w:rsidRPr="005173DB">
            <w:rPr>
              <w:rFonts w:ascii="Arial" w:hAnsi="Arial" w:cs="Arial"/>
              <w:lang w:val="de-DE"/>
            </w:rPr>
            <w:t>BIC</w:t>
          </w:r>
          <w:r>
            <w:rPr>
              <w:rFonts w:ascii="Arial" w:hAnsi="Arial" w:cs="Arial"/>
              <w:lang w:val="de-DE"/>
            </w:rPr>
            <w:t xml:space="preserve"> ESSEDEFF</w:t>
          </w:r>
        </w:p>
        <w:p w14:paraId="13300AD3" w14:textId="77777777" w:rsidR="005173DB" w:rsidRDefault="005173DB" w:rsidP="005173DB">
          <w:pPr>
            <w:pStyle w:val="VolvoAddress"/>
            <w:rPr>
              <w:rFonts w:ascii="Arial" w:hAnsi="Arial" w:cs="Arial"/>
              <w:lang w:val="de-DE"/>
            </w:rPr>
          </w:pPr>
          <w:r>
            <w:rPr>
              <w:rFonts w:ascii="Arial" w:hAnsi="Arial" w:cs="Arial"/>
              <w:lang w:val="de-DE"/>
            </w:rPr>
            <w:t xml:space="preserve">Iban: DE55 5122 0200     </w:t>
          </w:r>
        </w:p>
        <w:p w14:paraId="351C08BC" w14:textId="77777777" w:rsidR="005173DB" w:rsidRPr="005173DB" w:rsidRDefault="005173DB" w:rsidP="005173DB">
          <w:pPr>
            <w:pStyle w:val="VolvoAddress"/>
            <w:rPr>
              <w:rFonts w:ascii="Arial" w:hAnsi="Arial" w:cs="Arial"/>
              <w:lang w:val="de-DE"/>
            </w:rPr>
          </w:pPr>
          <w:r>
            <w:rPr>
              <w:rFonts w:ascii="Arial" w:hAnsi="Arial" w:cs="Arial"/>
              <w:lang w:val="de-DE"/>
            </w:rPr>
            <w:t xml:space="preserve">              0032 0450 00</w:t>
          </w:r>
        </w:p>
      </w:tc>
      <w:tc>
        <w:tcPr>
          <w:tcW w:w="1588" w:type="dxa"/>
          <w:tcMar>
            <w:top w:w="85" w:type="dxa"/>
            <w:left w:w="0" w:type="dxa"/>
            <w:right w:w="0" w:type="dxa"/>
          </w:tcMar>
        </w:tcPr>
        <w:p w14:paraId="0F87E419" w14:textId="77777777" w:rsidR="00996DC3" w:rsidRPr="005173DB" w:rsidRDefault="005173DB" w:rsidP="003652EC">
          <w:pPr>
            <w:pStyle w:val="VolvoAddressBold"/>
            <w:rPr>
              <w:rFonts w:ascii="Arial" w:hAnsi="Arial" w:cs="Arial"/>
              <w:lang w:val="de-DE"/>
            </w:rPr>
          </w:pPr>
          <w:r w:rsidRPr="005173DB">
            <w:rPr>
              <w:rFonts w:ascii="Arial" w:hAnsi="Arial" w:cs="Arial"/>
              <w:lang w:val="de-DE"/>
            </w:rPr>
            <w:t>Register-Nr.</w:t>
          </w:r>
        </w:p>
        <w:p w14:paraId="6B4657B7" w14:textId="77777777" w:rsidR="005173DB" w:rsidRPr="005173DB" w:rsidRDefault="005173DB" w:rsidP="003652EC">
          <w:pPr>
            <w:pStyle w:val="VolvoAddressBold"/>
            <w:rPr>
              <w:rFonts w:ascii="Arial" w:hAnsi="Arial" w:cs="Arial"/>
              <w:b w:val="0"/>
              <w:lang w:val="de-DE"/>
            </w:rPr>
          </w:pPr>
          <w:r w:rsidRPr="005173DB">
            <w:rPr>
              <w:rFonts w:ascii="Arial" w:hAnsi="Arial" w:cs="Arial"/>
              <w:b w:val="0"/>
              <w:lang w:val="de-DE"/>
            </w:rPr>
            <w:t>HRB 3105</w:t>
          </w:r>
        </w:p>
        <w:p w14:paraId="049FF002" w14:textId="77777777" w:rsidR="00996DC3" w:rsidRPr="005173DB" w:rsidRDefault="005173DB" w:rsidP="003652EC">
          <w:pPr>
            <w:pStyle w:val="VolvoAddress"/>
            <w:rPr>
              <w:rFonts w:ascii="Arial" w:hAnsi="Arial" w:cs="Arial"/>
              <w:lang w:val="de-DE"/>
            </w:rPr>
          </w:pPr>
          <w:r w:rsidRPr="005173DB">
            <w:rPr>
              <w:rFonts w:ascii="Arial" w:hAnsi="Arial" w:cs="Arial"/>
              <w:lang w:val="de-DE"/>
            </w:rPr>
            <w:t>Amtsgericht Wittlich</w:t>
          </w:r>
        </w:p>
        <w:p w14:paraId="06C73F31" w14:textId="77777777" w:rsidR="00996DC3" w:rsidRPr="005173DB" w:rsidRDefault="00996DC3" w:rsidP="003652EC">
          <w:pPr>
            <w:pStyle w:val="VolvoAddress"/>
            <w:rPr>
              <w:rFonts w:ascii="Arial" w:hAnsi="Arial" w:cs="Arial"/>
              <w:lang w:val="de-DE"/>
            </w:rPr>
          </w:pPr>
        </w:p>
      </w:tc>
      <w:tc>
        <w:tcPr>
          <w:tcW w:w="1134" w:type="dxa"/>
          <w:tcMar>
            <w:top w:w="85" w:type="dxa"/>
            <w:left w:w="0" w:type="dxa"/>
            <w:right w:w="0" w:type="dxa"/>
          </w:tcMar>
        </w:tcPr>
        <w:p w14:paraId="24CFF2B3" w14:textId="77777777" w:rsidR="00996DC3" w:rsidRPr="006832F6" w:rsidRDefault="005173DB" w:rsidP="003652EC">
          <w:pPr>
            <w:pStyle w:val="VolvoAddressBold"/>
            <w:rPr>
              <w:rFonts w:ascii="Arial" w:hAnsi="Arial" w:cs="Arial"/>
              <w:lang w:val="de-DE"/>
            </w:rPr>
          </w:pPr>
          <w:r w:rsidRPr="006832F6">
            <w:rPr>
              <w:rFonts w:ascii="Arial" w:hAnsi="Arial" w:cs="Arial"/>
              <w:lang w:val="de-DE"/>
            </w:rPr>
            <w:t>Geschäftsführer</w:t>
          </w:r>
        </w:p>
        <w:p w14:paraId="589E83D5" w14:textId="77777777" w:rsidR="00996DC3" w:rsidRPr="006832F6" w:rsidRDefault="005173DB" w:rsidP="005173DB">
          <w:pPr>
            <w:pStyle w:val="VolvoAddress"/>
            <w:rPr>
              <w:rFonts w:ascii="Arial" w:hAnsi="Arial" w:cs="Arial"/>
              <w:lang w:val="de-DE"/>
            </w:rPr>
          </w:pPr>
          <w:r w:rsidRPr="006832F6">
            <w:rPr>
              <w:rFonts w:ascii="Arial" w:hAnsi="Arial" w:cs="Arial"/>
              <w:lang w:val="de-DE"/>
            </w:rPr>
            <w:t>Matthias Keller</w:t>
          </w:r>
        </w:p>
        <w:p w14:paraId="5434752B" w14:textId="77777777" w:rsidR="005173DB" w:rsidRPr="006832F6" w:rsidRDefault="005173DB" w:rsidP="005173DB">
          <w:pPr>
            <w:pStyle w:val="VolvoAddress"/>
            <w:rPr>
              <w:rFonts w:ascii="Arial" w:hAnsi="Arial" w:cs="Arial"/>
              <w:lang w:val="de-DE"/>
            </w:rPr>
          </w:pPr>
          <w:r w:rsidRPr="006832F6">
            <w:rPr>
              <w:rFonts w:ascii="Arial" w:hAnsi="Arial" w:cs="Arial"/>
              <w:lang w:val="de-DE"/>
            </w:rPr>
            <w:t>Christian Krauskopf</w:t>
          </w:r>
        </w:p>
      </w:tc>
    </w:tr>
  </w:tbl>
  <w:p w14:paraId="72660A6E" w14:textId="77777777" w:rsidR="00996DC3" w:rsidRPr="006832F6" w:rsidRDefault="00996DC3" w:rsidP="00996DC3">
    <w:pPr>
      <w:pStyle w:val="Footer"/>
      <w:rPr>
        <w:sz w:val="4"/>
        <w:lang w:val="de-DE"/>
      </w:rPr>
    </w:pPr>
  </w:p>
  <w:p w14:paraId="4FAB1C5D" w14:textId="77777777" w:rsidR="003530BD" w:rsidRPr="006832F6" w:rsidRDefault="003530BD" w:rsidP="00996DC3">
    <w:pPr>
      <w:pStyle w:val="Footer"/>
      <w:rPr>
        <w:lang w:val="de-D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A8B414" w14:textId="77777777" w:rsidR="003530BD" w:rsidRDefault="003530BD">
    <w:pPr>
      <w:pStyle w:val="Header"/>
    </w:pPr>
  </w:p>
  <w:p w14:paraId="0D111F49" w14:textId="77777777"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14:paraId="3DCD9A81" w14:textId="77777777">
      <w:tc>
        <w:tcPr>
          <w:tcW w:w="2211" w:type="dxa"/>
          <w:tcMar>
            <w:top w:w="85" w:type="dxa"/>
            <w:left w:w="0" w:type="dxa"/>
            <w:right w:w="0" w:type="dxa"/>
          </w:tcMar>
        </w:tcPr>
        <w:p w14:paraId="64E9F9F3" w14:textId="77777777" w:rsidR="003530BD" w:rsidRDefault="003530BD">
          <w:pPr>
            <w:pStyle w:val="VolvoAddressBold"/>
          </w:pPr>
          <w:r>
            <w:t>Volvo Construction</w:t>
          </w:r>
          <w:r>
            <w:br/>
            <w:t>Equipment</w:t>
          </w:r>
        </w:p>
        <w:p w14:paraId="7F26D596" w14:textId="77777777" w:rsidR="003530BD" w:rsidRDefault="003530BD">
          <w:pPr>
            <w:pStyle w:val="VolvoAddress"/>
            <w:rPr>
              <w:rFonts w:ascii="Arial" w:hAnsi="Arial"/>
            </w:rPr>
          </w:pPr>
          <w:r>
            <w:rPr>
              <w:rFonts w:ascii="Arial" w:hAnsi="Arial"/>
            </w:rPr>
            <w:t>Avenue du Hunderenveld 10</w:t>
          </w:r>
        </w:p>
        <w:p w14:paraId="0FDCD46E" w14:textId="77777777" w:rsidR="003530BD" w:rsidRDefault="003530BD">
          <w:pPr>
            <w:pStyle w:val="VolvoAddress"/>
            <w:rPr>
              <w:rFonts w:ascii="Arial" w:hAnsi="Arial"/>
            </w:rPr>
          </w:pPr>
          <w:r>
            <w:rPr>
              <w:rFonts w:ascii="Arial" w:hAnsi="Arial"/>
            </w:rPr>
            <w:t>BE-1082 Brussels</w:t>
          </w:r>
        </w:p>
        <w:p w14:paraId="25CE3A08" w14:textId="77777777" w:rsidR="003530BD" w:rsidRDefault="003530BD">
          <w:pPr>
            <w:pStyle w:val="VolvoAddress"/>
          </w:pPr>
          <w:r>
            <w:rPr>
              <w:rFonts w:ascii="Arial" w:hAnsi="Arial"/>
            </w:rPr>
            <w:t>Belgium</w:t>
          </w:r>
        </w:p>
      </w:tc>
      <w:tc>
        <w:tcPr>
          <w:tcW w:w="1588" w:type="dxa"/>
          <w:tcMar>
            <w:top w:w="85" w:type="dxa"/>
            <w:left w:w="0" w:type="dxa"/>
            <w:right w:w="0" w:type="dxa"/>
          </w:tcMar>
        </w:tcPr>
        <w:p w14:paraId="739515FA" w14:textId="77777777" w:rsidR="003530BD" w:rsidRDefault="003530BD">
          <w:pPr>
            <w:pStyle w:val="VolvoAddressBold"/>
          </w:pPr>
          <w:r>
            <w:t>Telephone</w:t>
          </w:r>
        </w:p>
        <w:p w14:paraId="39790631" w14:textId="77777777"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14:paraId="72EF4EB4" w14:textId="77777777" w:rsidR="003530BD" w:rsidRDefault="003530BD">
          <w:pPr>
            <w:pStyle w:val="VolvoAddressBold"/>
          </w:pPr>
          <w:r>
            <w:t>Telefax</w:t>
          </w:r>
        </w:p>
        <w:p w14:paraId="61AB457A" w14:textId="77777777" w:rsidR="003530BD" w:rsidRDefault="003530BD">
          <w:pPr>
            <w:pStyle w:val="VolvoAddress"/>
          </w:pPr>
          <w:r>
            <w:rPr>
              <w:rFonts w:ascii="Arial" w:hAnsi="Arial"/>
            </w:rPr>
            <w:t>see above</w:t>
          </w:r>
        </w:p>
      </w:tc>
      <w:tc>
        <w:tcPr>
          <w:tcW w:w="1588" w:type="dxa"/>
          <w:tcMar>
            <w:top w:w="85" w:type="dxa"/>
            <w:left w:w="0" w:type="dxa"/>
            <w:right w:w="0" w:type="dxa"/>
          </w:tcMar>
        </w:tcPr>
        <w:p w14:paraId="02953D5B" w14:textId="77777777" w:rsidR="003530BD" w:rsidRDefault="003530BD">
          <w:pPr>
            <w:pStyle w:val="VolvoAddressBold"/>
          </w:pPr>
          <w:r>
            <w:t>RPM</w:t>
          </w:r>
        </w:p>
        <w:p w14:paraId="325F6BFB" w14:textId="77777777" w:rsidR="003530BD" w:rsidRDefault="003530BD">
          <w:pPr>
            <w:pStyle w:val="VolvoAddress"/>
          </w:pPr>
          <w:r>
            <w:t>Bruxelles</w:t>
          </w:r>
        </w:p>
        <w:p w14:paraId="11BE3E33" w14:textId="77777777" w:rsidR="003530BD" w:rsidRDefault="003530BD">
          <w:pPr>
            <w:pStyle w:val="VolvoAddressBold"/>
          </w:pPr>
          <w:r>
            <w:t>VAT</w:t>
          </w:r>
        </w:p>
        <w:p w14:paraId="4A64F5FB" w14:textId="77777777" w:rsidR="003530BD" w:rsidRDefault="003530BD">
          <w:pPr>
            <w:pStyle w:val="VolvoAddress"/>
          </w:pPr>
          <w:r>
            <w:t>BE 0436.180.690</w:t>
          </w:r>
        </w:p>
      </w:tc>
      <w:tc>
        <w:tcPr>
          <w:tcW w:w="1588" w:type="dxa"/>
          <w:tcMar>
            <w:top w:w="85" w:type="dxa"/>
            <w:left w:w="0" w:type="dxa"/>
            <w:right w:w="0" w:type="dxa"/>
          </w:tcMar>
        </w:tcPr>
        <w:p w14:paraId="1E3D74A7" w14:textId="77777777" w:rsidR="003530BD" w:rsidRDefault="003530BD">
          <w:pPr>
            <w:pStyle w:val="VolvoAddressBold"/>
          </w:pPr>
          <w:r>
            <w:t>ING</w:t>
          </w:r>
        </w:p>
        <w:p w14:paraId="36B0F5AC" w14:textId="77777777" w:rsidR="003530BD" w:rsidRDefault="003530BD">
          <w:pPr>
            <w:pStyle w:val="VolvoAddress"/>
          </w:pPr>
          <w:r>
            <w:t>310-0813608-58</w:t>
          </w:r>
        </w:p>
      </w:tc>
    </w:tr>
  </w:tbl>
  <w:p w14:paraId="13AD2A99" w14:textId="77777777"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3672EC" w14:textId="77777777" w:rsidR="008F54A0" w:rsidRDefault="008F54A0">
      <w:r>
        <w:separator/>
      </w:r>
    </w:p>
  </w:footnote>
  <w:footnote w:type="continuationSeparator" w:id="0">
    <w:p w14:paraId="16FF7E7C" w14:textId="77777777" w:rsidR="008F54A0" w:rsidRDefault="008F54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D3E81D" w14:textId="77777777" w:rsidR="00996DC3" w:rsidRDefault="00C24D06" w:rsidP="00996DC3">
    <w:pPr>
      <w:pStyle w:val="VolvoDept"/>
      <w:spacing w:before="40" w:after="1480"/>
    </w:pPr>
    <w:r>
      <w:rPr>
        <w:noProof/>
        <w:lang w:val="de-DE" w:eastAsia="de-DE"/>
      </w:rPr>
      <w:drawing>
        <wp:anchor distT="0" distB="0" distL="114300" distR="114300" simplePos="0" relativeHeight="251658240" behindDoc="0" locked="0" layoutInCell="1" allowOverlap="1" wp14:anchorId="11D0D9F6" wp14:editId="14465A3B">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7CA011" w14:textId="77777777"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333059" w14:textId="77777777" w:rsidR="003530BD" w:rsidRDefault="00C24D06">
    <w:pPr>
      <w:pStyle w:val="VolvoDept"/>
    </w:pPr>
    <w:r>
      <w:rPr>
        <w:noProof/>
        <w:lang w:val="de-DE" w:eastAsia="de-DE"/>
      </w:rPr>
      <mc:AlternateContent>
        <mc:Choice Requires="wps">
          <w:drawing>
            <wp:anchor distT="0" distB="0" distL="114300" distR="114300" simplePos="0" relativeHeight="251657216" behindDoc="0" locked="0" layoutInCell="1" allowOverlap="1" wp14:anchorId="6A00552F" wp14:editId="29D0DE6B">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16964" w14:textId="77777777" w:rsidR="003530BD" w:rsidRDefault="00C24D06">
                          <w:r w:rsidRPr="00741692">
                            <w:rPr>
                              <w:noProof/>
                              <w:lang w:val="de-DE" w:eastAsia="de-DE"/>
                            </w:rPr>
                            <w:drawing>
                              <wp:inline distT="0" distB="0" distL="0" distR="0" wp14:anchorId="4EA67D0B" wp14:editId="6417EE9A">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14:paraId="6464F5D8" w14:textId="77777777"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rsidR="003530BD" w:rsidRDefault="00C24D06">
                    <w:r w:rsidRPr="00741692">
                      <w:rPr>
                        <w:noProof/>
                        <w:lang w:val="de-DE" w:eastAsia="de-DE"/>
                      </w:rPr>
                      <w:drawing>
                        <wp:inline distT="0" distB="0" distL="0" distR="0">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8"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1"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4"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93C1512"/>
    <w:multiLevelType w:val="hybridMultilevel"/>
    <w:tmpl w:val="2B00100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8"/>
  </w:num>
  <w:num w:numId="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9"/>
  </w:num>
  <w:num w:numId="5">
    <w:abstractNumId w:val="9"/>
  </w:num>
  <w:num w:numId="6">
    <w:abstractNumId w:val="14"/>
  </w:num>
  <w:num w:numId="7">
    <w:abstractNumId w:val="8"/>
  </w:num>
  <w:num w:numId="8">
    <w:abstractNumId w:val="12"/>
  </w:num>
  <w:num w:numId="9">
    <w:abstractNumId w:val="13"/>
  </w:num>
  <w:num w:numId="10">
    <w:abstractNumId w:val="0"/>
  </w:num>
  <w:num w:numId="11">
    <w:abstractNumId w:val="5"/>
  </w:num>
  <w:num w:numId="12">
    <w:abstractNumId w:val="10"/>
  </w:num>
  <w:num w:numId="13">
    <w:abstractNumId w:val="7"/>
  </w:num>
  <w:num w:numId="14">
    <w:abstractNumId w:val="3"/>
  </w:num>
  <w:num w:numId="15">
    <w:abstractNumId w:val="15"/>
  </w:num>
  <w:num w:numId="16">
    <w:abstractNumId w:val="4"/>
  </w:num>
  <w:num w:numId="17">
    <w:abstractNumId w:val="6"/>
  </w:num>
  <w:num w:numId="18">
    <w:abstractNumId w:val="2"/>
  </w:num>
  <w:num w:numId="19">
    <w:abstractNumId w:val="11"/>
  </w:num>
  <w:num w:numId="20">
    <w:abstractNumId w:val="16"/>
  </w:num>
  <w:num w:numId="21">
    <w:abstractNumId w:val="1"/>
  </w:num>
  <w:num w:numId="22">
    <w:abstractNumId w:val="16"/>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D1A"/>
    <w:rsid w:val="00002C2B"/>
    <w:rsid w:val="00003AF4"/>
    <w:rsid w:val="00004FDC"/>
    <w:rsid w:val="000051DA"/>
    <w:rsid w:val="00011084"/>
    <w:rsid w:val="00011EC9"/>
    <w:rsid w:val="00016E2F"/>
    <w:rsid w:val="0002101C"/>
    <w:rsid w:val="0002445A"/>
    <w:rsid w:val="00024906"/>
    <w:rsid w:val="000340FA"/>
    <w:rsid w:val="000356AA"/>
    <w:rsid w:val="000356BE"/>
    <w:rsid w:val="00035FA5"/>
    <w:rsid w:val="0004486D"/>
    <w:rsid w:val="000460F4"/>
    <w:rsid w:val="00050A25"/>
    <w:rsid w:val="00051871"/>
    <w:rsid w:val="000542B1"/>
    <w:rsid w:val="000544AC"/>
    <w:rsid w:val="00054E5B"/>
    <w:rsid w:val="00057C6D"/>
    <w:rsid w:val="0006298B"/>
    <w:rsid w:val="00062C42"/>
    <w:rsid w:val="00066BCD"/>
    <w:rsid w:val="00066E1D"/>
    <w:rsid w:val="0006707F"/>
    <w:rsid w:val="0006744A"/>
    <w:rsid w:val="00070D27"/>
    <w:rsid w:val="00077E4E"/>
    <w:rsid w:val="0008190D"/>
    <w:rsid w:val="00082B8C"/>
    <w:rsid w:val="00083036"/>
    <w:rsid w:val="00085164"/>
    <w:rsid w:val="00085EE2"/>
    <w:rsid w:val="0009014F"/>
    <w:rsid w:val="00092B17"/>
    <w:rsid w:val="00093CFB"/>
    <w:rsid w:val="00093FDA"/>
    <w:rsid w:val="0009475B"/>
    <w:rsid w:val="00094E17"/>
    <w:rsid w:val="00096619"/>
    <w:rsid w:val="000969B7"/>
    <w:rsid w:val="000A1D44"/>
    <w:rsid w:val="000A2347"/>
    <w:rsid w:val="000A2997"/>
    <w:rsid w:val="000A3004"/>
    <w:rsid w:val="000A70BF"/>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BE7"/>
    <w:rsid w:val="000E5EFB"/>
    <w:rsid w:val="000E6B41"/>
    <w:rsid w:val="000E6CA0"/>
    <w:rsid w:val="000E6EE5"/>
    <w:rsid w:val="000F31CF"/>
    <w:rsid w:val="000F3CFC"/>
    <w:rsid w:val="000F5F22"/>
    <w:rsid w:val="00101957"/>
    <w:rsid w:val="00103ACD"/>
    <w:rsid w:val="00106831"/>
    <w:rsid w:val="001070AD"/>
    <w:rsid w:val="00107E42"/>
    <w:rsid w:val="00111DFF"/>
    <w:rsid w:val="0011385E"/>
    <w:rsid w:val="00113C60"/>
    <w:rsid w:val="0011462B"/>
    <w:rsid w:val="00114F2F"/>
    <w:rsid w:val="00117C95"/>
    <w:rsid w:val="00121161"/>
    <w:rsid w:val="001262F2"/>
    <w:rsid w:val="00126AF8"/>
    <w:rsid w:val="00127B46"/>
    <w:rsid w:val="001338A1"/>
    <w:rsid w:val="00134543"/>
    <w:rsid w:val="00134AE0"/>
    <w:rsid w:val="0013602A"/>
    <w:rsid w:val="001378A3"/>
    <w:rsid w:val="00141A18"/>
    <w:rsid w:val="00141AE3"/>
    <w:rsid w:val="001438DC"/>
    <w:rsid w:val="00150236"/>
    <w:rsid w:val="001527DA"/>
    <w:rsid w:val="00154DE4"/>
    <w:rsid w:val="00155CC0"/>
    <w:rsid w:val="00157D99"/>
    <w:rsid w:val="00161F2A"/>
    <w:rsid w:val="0016645E"/>
    <w:rsid w:val="00171A5E"/>
    <w:rsid w:val="00171EE7"/>
    <w:rsid w:val="00173243"/>
    <w:rsid w:val="00174756"/>
    <w:rsid w:val="00177F38"/>
    <w:rsid w:val="00180035"/>
    <w:rsid w:val="001804B8"/>
    <w:rsid w:val="0018205D"/>
    <w:rsid w:val="001825AA"/>
    <w:rsid w:val="00186007"/>
    <w:rsid w:val="00187559"/>
    <w:rsid w:val="00191716"/>
    <w:rsid w:val="0019442E"/>
    <w:rsid w:val="00195C5F"/>
    <w:rsid w:val="001965BE"/>
    <w:rsid w:val="001975E5"/>
    <w:rsid w:val="001A03C3"/>
    <w:rsid w:val="001A179E"/>
    <w:rsid w:val="001A238C"/>
    <w:rsid w:val="001A2731"/>
    <w:rsid w:val="001A3B68"/>
    <w:rsid w:val="001A50B3"/>
    <w:rsid w:val="001A7A03"/>
    <w:rsid w:val="001B0542"/>
    <w:rsid w:val="001B0ABE"/>
    <w:rsid w:val="001B4170"/>
    <w:rsid w:val="001B428A"/>
    <w:rsid w:val="001C0823"/>
    <w:rsid w:val="001C209D"/>
    <w:rsid w:val="001C6AA4"/>
    <w:rsid w:val="001C6C9A"/>
    <w:rsid w:val="001D0368"/>
    <w:rsid w:val="001D31A0"/>
    <w:rsid w:val="001D6A18"/>
    <w:rsid w:val="001D737F"/>
    <w:rsid w:val="001D7778"/>
    <w:rsid w:val="001E1567"/>
    <w:rsid w:val="001E2788"/>
    <w:rsid w:val="001E47DF"/>
    <w:rsid w:val="001E5EA6"/>
    <w:rsid w:val="001E603C"/>
    <w:rsid w:val="001F01EC"/>
    <w:rsid w:val="001F27D1"/>
    <w:rsid w:val="001F4CB7"/>
    <w:rsid w:val="001F60D9"/>
    <w:rsid w:val="001F70FF"/>
    <w:rsid w:val="00200122"/>
    <w:rsid w:val="002045D5"/>
    <w:rsid w:val="002048F2"/>
    <w:rsid w:val="002056B0"/>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5B37"/>
    <w:rsid w:val="0023674A"/>
    <w:rsid w:val="0023746F"/>
    <w:rsid w:val="00237E31"/>
    <w:rsid w:val="00241179"/>
    <w:rsid w:val="00241F78"/>
    <w:rsid w:val="00242E07"/>
    <w:rsid w:val="00243E42"/>
    <w:rsid w:val="00246B61"/>
    <w:rsid w:val="00253084"/>
    <w:rsid w:val="00253DB4"/>
    <w:rsid w:val="002541F6"/>
    <w:rsid w:val="00257A68"/>
    <w:rsid w:val="00257EE7"/>
    <w:rsid w:val="002607C0"/>
    <w:rsid w:val="0026691B"/>
    <w:rsid w:val="00266978"/>
    <w:rsid w:val="00274011"/>
    <w:rsid w:val="0027668A"/>
    <w:rsid w:val="00276D5A"/>
    <w:rsid w:val="002805EA"/>
    <w:rsid w:val="00280ABD"/>
    <w:rsid w:val="002813AA"/>
    <w:rsid w:val="00282683"/>
    <w:rsid w:val="00282D4C"/>
    <w:rsid w:val="0028470B"/>
    <w:rsid w:val="002862B3"/>
    <w:rsid w:val="00292310"/>
    <w:rsid w:val="00292B5A"/>
    <w:rsid w:val="00294D73"/>
    <w:rsid w:val="00294EFC"/>
    <w:rsid w:val="002963DD"/>
    <w:rsid w:val="002965E1"/>
    <w:rsid w:val="002A107E"/>
    <w:rsid w:val="002A2803"/>
    <w:rsid w:val="002A3695"/>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1AA0"/>
    <w:rsid w:val="002E2D56"/>
    <w:rsid w:val="002F2FA0"/>
    <w:rsid w:val="002F43A6"/>
    <w:rsid w:val="002F7B65"/>
    <w:rsid w:val="00305E9A"/>
    <w:rsid w:val="00306C69"/>
    <w:rsid w:val="00307938"/>
    <w:rsid w:val="00307DF3"/>
    <w:rsid w:val="00310A7F"/>
    <w:rsid w:val="00311631"/>
    <w:rsid w:val="00316875"/>
    <w:rsid w:val="003177E3"/>
    <w:rsid w:val="00321E1E"/>
    <w:rsid w:val="0033036E"/>
    <w:rsid w:val="00331305"/>
    <w:rsid w:val="00332D9E"/>
    <w:rsid w:val="00332FC0"/>
    <w:rsid w:val="003365F7"/>
    <w:rsid w:val="00336660"/>
    <w:rsid w:val="00336E89"/>
    <w:rsid w:val="00341311"/>
    <w:rsid w:val="00342ACC"/>
    <w:rsid w:val="00342DFB"/>
    <w:rsid w:val="00343A25"/>
    <w:rsid w:val="00344A85"/>
    <w:rsid w:val="003465BF"/>
    <w:rsid w:val="00350D30"/>
    <w:rsid w:val="00351E33"/>
    <w:rsid w:val="003530BD"/>
    <w:rsid w:val="00353542"/>
    <w:rsid w:val="00354445"/>
    <w:rsid w:val="003607B9"/>
    <w:rsid w:val="00360C96"/>
    <w:rsid w:val="003638FF"/>
    <w:rsid w:val="003648DF"/>
    <w:rsid w:val="003652EC"/>
    <w:rsid w:val="00365347"/>
    <w:rsid w:val="003654B8"/>
    <w:rsid w:val="00365A9B"/>
    <w:rsid w:val="00367F5A"/>
    <w:rsid w:val="00375BF0"/>
    <w:rsid w:val="003769E7"/>
    <w:rsid w:val="00377251"/>
    <w:rsid w:val="00381C8C"/>
    <w:rsid w:val="00385821"/>
    <w:rsid w:val="0038650E"/>
    <w:rsid w:val="003878E8"/>
    <w:rsid w:val="00390CD4"/>
    <w:rsid w:val="0039300B"/>
    <w:rsid w:val="00393AC7"/>
    <w:rsid w:val="0039461F"/>
    <w:rsid w:val="003959CF"/>
    <w:rsid w:val="00397C0C"/>
    <w:rsid w:val="003A32CD"/>
    <w:rsid w:val="003A429F"/>
    <w:rsid w:val="003A5055"/>
    <w:rsid w:val="003A7FAA"/>
    <w:rsid w:val="003B14C5"/>
    <w:rsid w:val="003B207C"/>
    <w:rsid w:val="003B243F"/>
    <w:rsid w:val="003B283B"/>
    <w:rsid w:val="003B3D1B"/>
    <w:rsid w:val="003B5811"/>
    <w:rsid w:val="003B7C3F"/>
    <w:rsid w:val="003C0C68"/>
    <w:rsid w:val="003C653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6F8A"/>
    <w:rsid w:val="00427EC2"/>
    <w:rsid w:val="00432949"/>
    <w:rsid w:val="004351F8"/>
    <w:rsid w:val="004360F2"/>
    <w:rsid w:val="00436238"/>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23D5"/>
    <w:rsid w:val="004C25B5"/>
    <w:rsid w:val="004C28E2"/>
    <w:rsid w:val="004C4CB5"/>
    <w:rsid w:val="004C6E10"/>
    <w:rsid w:val="004C7EFF"/>
    <w:rsid w:val="004D16D8"/>
    <w:rsid w:val="004D20FE"/>
    <w:rsid w:val="004D3154"/>
    <w:rsid w:val="004D368C"/>
    <w:rsid w:val="004D506F"/>
    <w:rsid w:val="004E068B"/>
    <w:rsid w:val="004E0FC9"/>
    <w:rsid w:val="004E3237"/>
    <w:rsid w:val="004E3B9D"/>
    <w:rsid w:val="004E6705"/>
    <w:rsid w:val="004E6A4C"/>
    <w:rsid w:val="004E73A0"/>
    <w:rsid w:val="004F3663"/>
    <w:rsid w:val="004F3B25"/>
    <w:rsid w:val="004F7765"/>
    <w:rsid w:val="004F7820"/>
    <w:rsid w:val="00500C60"/>
    <w:rsid w:val="00500EAE"/>
    <w:rsid w:val="00501DF2"/>
    <w:rsid w:val="005063C3"/>
    <w:rsid w:val="005070D9"/>
    <w:rsid w:val="00514F2B"/>
    <w:rsid w:val="00515E97"/>
    <w:rsid w:val="0051672B"/>
    <w:rsid w:val="005173DB"/>
    <w:rsid w:val="0051771F"/>
    <w:rsid w:val="00520497"/>
    <w:rsid w:val="005204F5"/>
    <w:rsid w:val="00521A51"/>
    <w:rsid w:val="005224AF"/>
    <w:rsid w:val="00524D9A"/>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494C"/>
    <w:rsid w:val="0055585D"/>
    <w:rsid w:val="005559F1"/>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92ADE"/>
    <w:rsid w:val="00593FC5"/>
    <w:rsid w:val="005960AE"/>
    <w:rsid w:val="0059657B"/>
    <w:rsid w:val="005A07B8"/>
    <w:rsid w:val="005A1CB1"/>
    <w:rsid w:val="005A26E6"/>
    <w:rsid w:val="005A3BD3"/>
    <w:rsid w:val="005A4632"/>
    <w:rsid w:val="005A4EB6"/>
    <w:rsid w:val="005A61D1"/>
    <w:rsid w:val="005A78D6"/>
    <w:rsid w:val="005A7E20"/>
    <w:rsid w:val="005B0CBD"/>
    <w:rsid w:val="005B1F6E"/>
    <w:rsid w:val="005B29B5"/>
    <w:rsid w:val="005B7E5D"/>
    <w:rsid w:val="005B7EF8"/>
    <w:rsid w:val="005C35E4"/>
    <w:rsid w:val="005C539F"/>
    <w:rsid w:val="005C5720"/>
    <w:rsid w:val="005C5B16"/>
    <w:rsid w:val="005C709C"/>
    <w:rsid w:val="005D1014"/>
    <w:rsid w:val="005D110D"/>
    <w:rsid w:val="005D2505"/>
    <w:rsid w:val="005D426F"/>
    <w:rsid w:val="005D65CB"/>
    <w:rsid w:val="005E0025"/>
    <w:rsid w:val="005E33A7"/>
    <w:rsid w:val="005E5FDA"/>
    <w:rsid w:val="005E65DE"/>
    <w:rsid w:val="005E7242"/>
    <w:rsid w:val="005E7542"/>
    <w:rsid w:val="005E7EE1"/>
    <w:rsid w:val="005F1BBA"/>
    <w:rsid w:val="005F3A2D"/>
    <w:rsid w:val="005F416E"/>
    <w:rsid w:val="005F51EA"/>
    <w:rsid w:val="00600104"/>
    <w:rsid w:val="006016E4"/>
    <w:rsid w:val="00610857"/>
    <w:rsid w:val="00611698"/>
    <w:rsid w:val="0061281A"/>
    <w:rsid w:val="006137CF"/>
    <w:rsid w:val="00613CC5"/>
    <w:rsid w:val="006142EA"/>
    <w:rsid w:val="006154EF"/>
    <w:rsid w:val="00615E9D"/>
    <w:rsid w:val="0061698A"/>
    <w:rsid w:val="00620866"/>
    <w:rsid w:val="006265C8"/>
    <w:rsid w:val="006326BD"/>
    <w:rsid w:val="00632F99"/>
    <w:rsid w:val="006350B4"/>
    <w:rsid w:val="00635D2A"/>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0CA8"/>
    <w:rsid w:val="0066235C"/>
    <w:rsid w:val="00662950"/>
    <w:rsid w:val="00665318"/>
    <w:rsid w:val="00667DF2"/>
    <w:rsid w:val="006706F3"/>
    <w:rsid w:val="00670876"/>
    <w:rsid w:val="00670DBC"/>
    <w:rsid w:val="00674240"/>
    <w:rsid w:val="00674302"/>
    <w:rsid w:val="00676963"/>
    <w:rsid w:val="00677C70"/>
    <w:rsid w:val="00677CF9"/>
    <w:rsid w:val="006832F6"/>
    <w:rsid w:val="00686687"/>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7E38"/>
    <w:rsid w:val="006E05B9"/>
    <w:rsid w:val="006E2C87"/>
    <w:rsid w:val="006E3A05"/>
    <w:rsid w:val="006E5681"/>
    <w:rsid w:val="006E7E7E"/>
    <w:rsid w:val="006F0B98"/>
    <w:rsid w:val="006F1EB1"/>
    <w:rsid w:val="006F24ED"/>
    <w:rsid w:val="006F317F"/>
    <w:rsid w:val="006F377D"/>
    <w:rsid w:val="006F47CD"/>
    <w:rsid w:val="006F7959"/>
    <w:rsid w:val="00700708"/>
    <w:rsid w:val="007008CB"/>
    <w:rsid w:val="0070213E"/>
    <w:rsid w:val="00702170"/>
    <w:rsid w:val="00703B76"/>
    <w:rsid w:val="0070502A"/>
    <w:rsid w:val="00705DD2"/>
    <w:rsid w:val="00707F46"/>
    <w:rsid w:val="007127EA"/>
    <w:rsid w:val="0071556F"/>
    <w:rsid w:val="00715F63"/>
    <w:rsid w:val="00717F6A"/>
    <w:rsid w:val="007226E7"/>
    <w:rsid w:val="0072698D"/>
    <w:rsid w:val="007274FF"/>
    <w:rsid w:val="00727F90"/>
    <w:rsid w:val="007347BF"/>
    <w:rsid w:val="007368AE"/>
    <w:rsid w:val="007373CB"/>
    <w:rsid w:val="00740F3D"/>
    <w:rsid w:val="00741692"/>
    <w:rsid w:val="00747208"/>
    <w:rsid w:val="0075293A"/>
    <w:rsid w:val="007548F0"/>
    <w:rsid w:val="00755E24"/>
    <w:rsid w:val="007641F8"/>
    <w:rsid w:val="00766966"/>
    <w:rsid w:val="00767225"/>
    <w:rsid w:val="00771BE1"/>
    <w:rsid w:val="007739AA"/>
    <w:rsid w:val="007744BE"/>
    <w:rsid w:val="0077590D"/>
    <w:rsid w:val="007766BB"/>
    <w:rsid w:val="00777149"/>
    <w:rsid w:val="00777DCF"/>
    <w:rsid w:val="00781714"/>
    <w:rsid w:val="00782A0A"/>
    <w:rsid w:val="007846F3"/>
    <w:rsid w:val="00784DF4"/>
    <w:rsid w:val="0078568C"/>
    <w:rsid w:val="00786744"/>
    <w:rsid w:val="0079379E"/>
    <w:rsid w:val="0079399F"/>
    <w:rsid w:val="0079466D"/>
    <w:rsid w:val="00795215"/>
    <w:rsid w:val="00796891"/>
    <w:rsid w:val="007A694D"/>
    <w:rsid w:val="007B16B4"/>
    <w:rsid w:val="007B71A1"/>
    <w:rsid w:val="007C06F5"/>
    <w:rsid w:val="007C245C"/>
    <w:rsid w:val="007C2469"/>
    <w:rsid w:val="007C53A9"/>
    <w:rsid w:val="007C6A4A"/>
    <w:rsid w:val="007C7604"/>
    <w:rsid w:val="007D02E6"/>
    <w:rsid w:val="007D29C8"/>
    <w:rsid w:val="007D31BD"/>
    <w:rsid w:val="007D336F"/>
    <w:rsid w:val="007D369E"/>
    <w:rsid w:val="007D4A9B"/>
    <w:rsid w:val="007D588E"/>
    <w:rsid w:val="007E0274"/>
    <w:rsid w:val="007E3474"/>
    <w:rsid w:val="007E3E51"/>
    <w:rsid w:val="007E3F24"/>
    <w:rsid w:val="007E420B"/>
    <w:rsid w:val="007E5BA8"/>
    <w:rsid w:val="007E639A"/>
    <w:rsid w:val="007E78B7"/>
    <w:rsid w:val="007F38FF"/>
    <w:rsid w:val="007F4D46"/>
    <w:rsid w:val="007F5365"/>
    <w:rsid w:val="007F6F30"/>
    <w:rsid w:val="008044DF"/>
    <w:rsid w:val="00810DE9"/>
    <w:rsid w:val="0081268D"/>
    <w:rsid w:val="00813019"/>
    <w:rsid w:val="00814B48"/>
    <w:rsid w:val="00814CE4"/>
    <w:rsid w:val="00815002"/>
    <w:rsid w:val="008205D4"/>
    <w:rsid w:val="00825263"/>
    <w:rsid w:val="008329E0"/>
    <w:rsid w:val="00835626"/>
    <w:rsid w:val="0083671D"/>
    <w:rsid w:val="00837D0F"/>
    <w:rsid w:val="00843682"/>
    <w:rsid w:val="00845C9F"/>
    <w:rsid w:val="008473B5"/>
    <w:rsid w:val="00850068"/>
    <w:rsid w:val="00850F38"/>
    <w:rsid w:val="008510CD"/>
    <w:rsid w:val="008530A9"/>
    <w:rsid w:val="00853500"/>
    <w:rsid w:val="0085583E"/>
    <w:rsid w:val="0086428A"/>
    <w:rsid w:val="00865529"/>
    <w:rsid w:val="008669D5"/>
    <w:rsid w:val="00867175"/>
    <w:rsid w:val="00867DDD"/>
    <w:rsid w:val="00870582"/>
    <w:rsid w:val="0087084D"/>
    <w:rsid w:val="008720A6"/>
    <w:rsid w:val="008728D5"/>
    <w:rsid w:val="00873599"/>
    <w:rsid w:val="00875018"/>
    <w:rsid w:val="0087564C"/>
    <w:rsid w:val="00875718"/>
    <w:rsid w:val="00876572"/>
    <w:rsid w:val="00876EF6"/>
    <w:rsid w:val="00880342"/>
    <w:rsid w:val="008806D5"/>
    <w:rsid w:val="00882FDA"/>
    <w:rsid w:val="00885567"/>
    <w:rsid w:val="00885973"/>
    <w:rsid w:val="00894B94"/>
    <w:rsid w:val="0089513B"/>
    <w:rsid w:val="00896D28"/>
    <w:rsid w:val="0089751D"/>
    <w:rsid w:val="00897676"/>
    <w:rsid w:val="008A15FD"/>
    <w:rsid w:val="008A27EF"/>
    <w:rsid w:val="008A28C6"/>
    <w:rsid w:val="008A2B75"/>
    <w:rsid w:val="008A468B"/>
    <w:rsid w:val="008A4E34"/>
    <w:rsid w:val="008A5539"/>
    <w:rsid w:val="008A5D2D"/>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D73"/>
    <w:rsid w:val="008F258C"/>
    <w:rsid w:val="008F269F"/>
    <w:rsid w:val="008F54A0"/>
    <w:rsid w:val="008F59E8"/>
    <w:rsid w:val="00900AC6"/>
    <w:rsid w:val="00900D35"/>
    <w:rsid w:val="00906B5A"/>
    <w:rsid w:val="009073A3"/>
    <w:rsid w:val="009122B5"/>
    <w:rsid w:val="009158A3"/>
    <w:rsid w:val="00917129"/>
    <w:rsid w:val="009176B9"/>
    <w:rsid w:val="00920C70"/>
    <w:rsid w:val="00920D8C"/>
    <w:rsid w:val="00921AA6"/>
    <w:rsid w:val="00922AE1"/>
    <w:rsid w:val="00923E26"/>
    <w:rsid w:val="009256D2"/>
    <w:rsid w:val="009258CA"/>
    <w:rsid w:val="00926456"/>
    <w:rsid w:val="00927234"/>
    <w:rsid w:val="0092727C"/>
    <w:rsid w:val="00930F06"/>
    <w:rsid w:val="00933BD0"/>
    <w:rsid w:val="0093767E"/>
    <w:rsid w:val="00937D88"/>
    <w:rsid w:val="009429C3"/>
    <w:rsid w:val="00946085"/>
    <w:rsid w:val="009465CA"/>
    <w:rsid w:val="00947825"/>
    <w:rsid w:val="00952DD4"/>
    <w:rsid w:val="0095318C"/>
    <w:rsid w:val="00960D1F"/>
    <w:rsid w:val="00961732"/>
    <w:rsid w:val="009638D0"/>
    <w:rsid w:val="0096558F"/>
    <w:rsid w:val="0096604E"/>
    <w:rsid w:val="00970DC1"/>
    <w:rsid w:val="00971EEC"/>
    <w:rsid w:val="009746BF"/>
    <w:rsid w:val="0097510B"/>
    <w:rsid w:val="00975891"/>
    <w:rsid w:val="0098252F"/>
    <w:rsid w:val="00985830"/>
    <w:rsid w:val="00987DA1"/>
    <w:rsid w:val="0099022D"/>
    <w:rsid w:val="00991986"/>
    <w:rsid w:val="009928EE"/>
    <w:rsid w:val="00992BDA"/>
    <w:rsid w:val="00993065"/>
    <w:rsid w:val="00993288"/>
    <w:rsid w:val="00993726"/>
    <w:rsid w:val="00994373"/>
    <w:rsid w:val="009957A2"/>
    <w:rsid w:val="00996199"/>
    <w:rsid w:val="00996DC3"/>
    <w:rsid w:val="009A2237"/>
    <w:rsid w:val="009A46D1"/>
    <w:rsid w:val="009A4DC5"/>
    <w:rsid w:val="009A73E1"/>
    <w:rsid w:val="009A748E"/>
    <w:rsid w:val="009A7A93"/>
    <w:rsid w:val="009B0341"/>
    <w:rsid w:val="009B0D09"/>
    <w:rsid w:val="009B2142"/>
    <w:rsid w:val="009B28E8"/>
    <w:rsid w:val="009B4CAE"/>
    <w:rsid w:val="009B5873"/>
    <w:rsid w:val="009B7374"/>
    <w:rsid w:val="009C4481"/>
    <w:rsid w:val="009C486F"/>
    <w:rsid w:val="009C5401"/>
    <w:rsid w:val="009E3172"/>
    <w:rsid w:val="009E38BC"/>
    <w:rsid w:val="009E3DC9"/>
    <w:rsid w:val="009E5519"/>
    <w:rsid w:val="009E5571"/>
    <w:rsid w:val="009E7723"/>
    <w:rsid w:val="009E791C"/>
    <w:rsid w:val="009F00D5"/>
    <w:rsid w:val="009F1197"/>
    <w:rsid w:val="009F2D89"/>
    <w:rsid w:val="009F3043"/>
    <w:rsid w:val="009F3132"/>
    <w:rsid w:val="009F539C"/>
    <w:rsid w:val="009F6D8D"/>
    <w:rsid w:val="00A01CB2"/>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26447"/>
    <w:rsid w:val="00A30D85"/>
    <w:rsid w:val="00A30E50"/>
    <w:rsid w:val="00A3513D"/>
    <w:rsid w:val="00A353AC"/>
    <w:rsid w:val="00A354E3"/>
    <w:rsid w:val="00A362C8"/>
    <w:rsid w:val="00A36FB6"/>
    <w:rsid w:val="00A46BA6"/>
    <w:rsid w:val="00A4772B"/>
    <w:rsid w:val="00A536B6"/>
    <w:rsid w:val="00A53ECD"/>
    <w:rsid w:val="00A56F3A"/>
    <w:rsid w:val="00A5796D"/>
    <w:rsid w:val="00A63C8E"/>
    <w:rsid w:val="00A66467"/>
    <w:rsid w:val="00A723B9"/>
    <w:rsid w:val="00A745E8"/>
    <w:rsid w:val="00A76FA8"/>
    <w:rsid w:val="00A77D10"/>
    <w:rsid w:val="00A80CBC"/>
    <w:rsid w:val="00A81009"/>
    <w:rsid w:val="00A832DD"/>
    <w:rsid w:val="00A8554B"/>
    <w:rsid w:val="00A86090"/>
    <w:rsid w:val="00A86C7B"/>
    <w:rsid w:val="00A91222"/>
    <w:rsid w:val="00A94F9E"/>
    <w:rsid w:val="00A950FE"/>
    <w:rsid w:val="00AA2172"/>
    <w:rsid w:val="00AA35A3"/>
    <w:rsid w:val="00AA3B0B"/>
    <w:rsid w:val="00AA3D1F"/>
    <w:rsid w:val="00AA7509"/>
    <w:rsid w:val="00AB1BB4"/>
    <w:rsid w:val="00AB3543"/>
    <w:rsid w:val="00AB6C57"/>
    <w:rsid w:val="00AB7CEF"/>
    <w:rsid w:val="00AC163D"/>
    <w:rsid w:val="00AC3558"/>
    <w:rsid w:val="00AC4024"/>
    <w:rsid w:val="00AC4AA6"/>
    <w:rsid w:val="00AC5525"/>
    <w:rsid w:val="00AC5549"/>
    <w:rsid w:val="00AD08EA"/>
    <w:rsid w:val="00AD0CA8"/>
    <w:rsid w:val="00AD58F6"/>
    <w:rsid w:val="00AD7F11"/>
    <w:rsid w:val="00AE3F86"/>
    <w:rsid w:val="00AE5001"/>
    <w:rsid w:val="00AE5234"/>
    <w:rsid w:val="00AE704F"/>
    <w:rsid w:val="00AE7946"/>
    <w:rsid w:val="00AF18FD"/>
    <w:rsid w:val="00AF33BD"/>
    <w:rsid w:val="00AF34DD"/>
    <w:rsid w:val="00AF7AF7"/>
    <w:rsid w:val="00B004BB"/>
    <w:rsid w:val="00B02986"/>
    <w:rsid w:val="00B04536"/>
    <w:rsid w:val="00B04941"/>
    <w:rsid w:val="00B05F36"/>
    <w:rsid w:val="00B10F3E"/>
    <w:rsid w:val="00B122B9"/>
    <w:rsid w:val="00B126D1"/>
    <w:rsid w:val="00B145AD"/>
    <w:rsid w:val="00B153E3"/>
    <w:rsid w:val="00B16E77"/>
    <w:rsid w:val="00B171BA"/>
    <w:rsid w:val="00B2376B"/>
    <w:rsid w:val="00B25CDD"/>
    <w:rsid w:val="00B273E0"/>
    <w:rsid w:val="00B306BB"/>
    <w:rsid w:val="00B30BEE"/>
    <w:rsid w:val="00B31781"/>
    <w:rsid w:val="00B31A21"/>
    <w:rsid w:val="00B329EB"/>
    <w:rsid w:val="00B366AD"/>
    <w:rsid w:val="00B37062"/>
    <w:rsid w:val="00B45243"/>
    <w:rsid w:val="00B45FD4"/>
    <w:rsid w:val="00B4657D"/>
    <w:rsid w:val="00B472A6"/>
    <w:rsid w:val="00B53651"/>
    <w:rsid w:val="00B53BA7"/>
    <w:rsid w:val="00B541F5"/>
    <w:rsid w:val="00B54AAF"/>
    <w:rsid w:val="00B554CF"/>
    <w:rsid w:val="00B5673D"/>
    <w:rsid w:val="00B62138"/>
    <w:rsid w:val="00B62E7C"/>
    <w:rsid w:val="00B63E84"/>
    <w:rsid w:val="00B6621A"/>
    <w:rsid w:val="00B70337"/>
    <w:rsid w:val="00B742A1"/>
    <w:rsid w:val="00B76457"/>
    <w:rsid w:val="00B765B6"/>
    <w:rsid w:val="00B772DA"/>
    <w:rsid w:val="00B77317"/>
    <w:rsid w:val="00B77AA9"/>
    <w:rsid w:val="00B850FB"/>
    <w:rsid w:val="00B8542B"/>
    <w:rsid w:val="00B95718"/>
    <w:rsid w:val="00B977DA"/>
    <w:rsid w:val="00B97E3A"/>
    <w:rsid w:val="00BA0EE0"/>
    <w:rsid w:val="00BA1F63"/>
    <w:rsid w:val="00BA294A"/>
    <w:rsid w:val="00BA2BD0"/>
    <w:rsid w:val="00BA3895"/>
    <w:rsid w:val="00BA5DD8"/>
    <w:rsid w:val="00BA74A4"/>
    <w:rsid w:val="00BB3B0C"/>
    <w:rsid w:val="00BB505C"/>
    <w:rsid w:val="00BB654B"/>
    <w:rsid w:val="00BB77CF"/>
    <w:rsid w:val="00BC1764"/>
    <w:rsid w:val="00BC4623"/>
    <w:rsid w:val="00BC7C07"/>
    <w:rsid w:val="00BD25D4"/>
    <w:rsid w:val="00BD5B58"/>
    <w:rsid w:val="00BD6349"/>
    <w:rsid w:val="00BD655B"/>
    <w:rsid w:val="00BD7194"/>
    <w:rsid w:val="00BE07DB"/>
    <w:rsid w:val="00BE2FB2"/>
    <w:rsid w:val="00BE3C48"/>
    <w:rsid w:val="00BE3CD7"/>
    <w:rsid w:val="00BE53BD"/>
    <w:rsid w:val="00BE6DD8"/>
    <w:rsid w:val="00BE7CE7"/>
    <w:rsid w:val="00BF001F"/>
    <w:rsid w:val="00BF0A69"/>
    <w:rsid w:val="00BF6108"/>
    <w:rsid w:val="00BF6618"/>
    <w:rsid w:val="00BF6B4E"/>
    <w:rsid w:val="00BF6B9C"/>
    <w:rsid w:val="00C02CF0"/>
    <w:rsid w:val="00C065EC"/>
    <w:rsid w:val="00C11589"/>
    <w:rsid w:val="00C126F6"/>
    <w:rsid w:val="00C13BDF"/>
    <w:rsid w:val="00C14B17"/>
    <w:rsid w:val="00C16396"/>
    <w:rsid w:val="00C17043"/>
    <w:rsid w:val="00C17E1A"/>
    <w:rsid w:val="00C20D39"/>
    <w:rsid w:val="00C21922"/>
    <w:rsid w:val="00C24852"/>
    <w:rsid w:val="00C24D06"/>
    <w:rsid w:val="00C25F4A"/>
    <w:rsid w:val="00C265C3"/>
    <w:rsid w:val="00C318EC"/>
    <w:rsid w:val="00C33C03"/>
    <w:rsid w:val="00C365CB"/>
    <w:rsid w:val="00C36F16"/>
    <w:rsid w:val="00C37E31"/>
    <w:rsid w:val="00C40DBA"/>
    <w:rsid w:val="00C41DBC"/>
    <w:rsid w:val="00C42F7E"/>
    <w:rsid w:val="00C44E23"/>
    <w:rsid w:val="00C471D7"/>
    <w:rsid w:val="00C50538"/>
    <w:rsid w:val="00C51B69"/>
    <w:rsid w:val="00C52E12"/>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77F"/>
    <w:rsid w:val="00C95DFB"/>
    <w:rsid w:val="00C965A9"/>
    <w:rsid w:val="00CA2011"/>
    <w:rsid w:val="00CA248E"/>
    <w:rsid w:val="00CA60F5"/>
    <w:rsid w:val="00CB0AC6"/>
    <w:rsid w:val="00CB285D"/>
    <w:rsid w:val="00CB3A54"/>
    <w:rsid w:val="00CB49C5"/>
    <w:rsid w:val="00CB5DFF"/>
    <w:rsid w:val="00CB5FAE"/>
    <w:rsid w:val="00CB6E61"/>
    <w:rsid w:val="00CC075E"/>
    <w:rsid w:val="00CC1AD6"/>
    <w:rsid w:val="00CC375C"/>
    <w:rsid w:val="00CC4073"/>
    <w:rsid w:val="00CC4E21"/>
    <w:rsid w:val="00CC777A"/>
    <w:rsid w:val="00CD06FC"/>
    <w:rsid w:val="00CD58B2"/>
    <w:rsid w:val="00CD6F01"/>
    <w:rsid w:val="00CD76C1"/>
    <w:rsid w:val="00CE00DB"/>
    <w:rsid w:val="00CE0B8A"/>
    <w:rsid w:val="00CE1BBB"/>
    <w:rsid w:val="00CE3EEA"/>
    <w:rsid w:val="00CE4A09"/>
    <w:rsid w:val="00CE63C5"/>
    <w:rsid w:val="00CE728A"/>
    <w:rsid w:val="00CF13F2"/>
    <w:rsid w:val="00CF14B2"/>
    <w:rsid w:val="00CF1AA7"/>
    <w:rsid w:val="00CF2329"/>
    <w:rsid w:val="00CF2E69"/>
    <w:rsid w:val="00CF3BCC"/>
    <w:rsid w:val="00CF4399"/>
    <w:rsid w:val="00CF5FBF"/>
    <w:rsid w:val="00D00355"/>
    <w:rsid w:val="00D006C2"/>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37075"/>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90123"/>
    <w:rsid w:val="00D91C7E"/>
    <w:rsid w:val="00D9254A"/>
    <w:rsid w:val="00D9526A"/>
    <w:rsid w:val="00D9680B"/>
    <w:rsid w:val="00D97FFA"/>
    <w:rsid w:val="00DA4E2D"/>
    <w:rsid w:val="00DA7692"/>
    <w:rsid w:val="00DB63E2"/>
    <w:rsid w:val="00DB65E1"/>
    <w:rsid w:val="00DC02A1"/>
    <w:rsid w:val="00DC16B5"/>
    <w:rsid w:val="00DC1821"/>
    <w:rsid w:val="00DC3936"/>
    <w:rsid w:val="00DD0074"/>
    <w:rsid w:val="00DD2E03"/>
    <w:rsid w:val="00DD373A"/>
    <w:rsid w:val="00DD4C6C"/>
    <w:rsid w:val="00DD699B"/>
    <w:rsid w:val="00DD71B9"/>
    <w:rsid w:val="00DE00C8"/>
    <w:rsid w:val="00DE4D22"/>
    <w:rsid w:val="00DE5373"/>
    <w:rsid w:val="00DE5DF9"/>
    <w:rsid w:val="00DE621A"/>
    <w:rsid w:val="00DE7977"/>
    <w:rsid w:val="00DE7FAD"/>
    <w:rsid w:val="00DF074A"/>
    <w:rsid w:val="00DF2749"/>
    <w:rsid w:val="00E0001B"/>
    <w:rsid w:val="00E007E1"/>
    <w:rsid w:val="00E02940"/>
    <w:rsid w:val="00E05A2B"/>
    <w:rsid w:val="00E0665F"/>
    <w:rsid w:val="00E06F94"/>
    <w:rsid w:val="00E10290"/>
    <w:rsid w:val="00E113B0"/>
    <w:rsid w:val="00E11A79"/>
    <w:rsid w:val="00E139DE"/>
    <w:rsid w:val="00E13EA7"/>
    <w:rsid w:val="00E14871"/>
    <w:rsid w:val="00E2135F"/>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A38AE"/>
    <w:rsid w:val="00EA3C4A"/>
    <w:rsid w:val="00EA6D8C"/>
    <w:rsid w:val="00EB0055"/>
    <w:rsid w:val="00EB0645"/>
    <w:rsid w:val="00EB4539"/>
    <w:rsid w:val="00EB4F5A"/>
    <w:rsid w:val="00EC118F"/>
    <w:rsid w:val="00EC1A66"/>
    <w:rsid w:val="00EC240A"/>
    <w:rsid w:val="00EC42B0"/>
    <w:rsid w:val="00EC5AD3"/>
    <w:rsid w:val="00EC5EF5"/>
    <w:rsid w:val="00EC63E0"/>
    <w:rsid w:val="00EC66DC"/>
    <w:rsid w:val="00EC6F90"/>
    <w:rsid w:val="00ED1135"/>
    <w:rsid w:val="00ED3564"/>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38DF"/>
    <w:rsid w:val="00EF512D"/>
    <w:rsid w:val="00EF56A7"/>
    <w:rsid w:val="00EF6D7A"/>
    <w:rsid w:val="00EF7314"/>
    <w:rsid w:val="00F04DEF"/>
    <w:rsid w:val="00F119A3"/>
    <w:rsid w:val="00F12CCD"/>
    <w:rsid w:val="00F12F08"/>
    <w:rsid w:val="00F16F8F"/>
    <w:rsid w:val="00F17A22"/>
    <w:rsid w:val="00F2221A"/>
    <w:rsid w:val="00F3100D"/>
    <w:rsid w:val="00F316F3"/>
    <w:rsid w:val="00F34218"/>
    <w:rsid w:val="00F3473F"/>
    <w:rsid w:val="00F3532D"/>
    <w:rsid w:val="00F36DFE"/>
    <w:rsid w:val="00F413AC"/>
    <w:rsid w:val="00F46CAE"/>
    <w:rsid w:val="00F475F8"/>
    <w:rsid w:val="00F50FD8"/>
    <w:rsid w:val="00F577D0"/>
    <w:rsid w:val="00F60A6F"/>
    <w:rsid w:val="00F60D6C"/>
    <w:rsid w:val="00F61007"/>
    <w:rsid w:val="00F62F5F"/>
    <w:rsid w:val="00F651C4"/>
    <w:rsid w:val="00F65AFF"/>
    <w:rsid w:val="00F66122"/>
    <w:rsid w:val="00F67087"/>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501A"/>
    <w:rsid w:val="00FA739A"/>
    <w:rsid w:val="00FB33F0"/>
    <w:rsid w:val="00FB5BB1"/>
    <w:rsid w:val="00FB6C73"/>
    <w:rsid w:val="00FC134F"/>
    <w:rsid w:val="00FC25AE"/>
    <w:rsid w:val="00FC36F5"/>
    <w:rsid w:val="00FC3B51"/>
    <w:rsid w:val="00FC3E04"/>
    <w:rsid w:val="00FC52D7"/>
    <w:rsid w:val="00FC6470"/>
    <w:rsid w:val="00FC7651"/>
    <w:rsid w:val="00FC7A19"/>
    <w:rsid w:val="00FD37CA"/>
    <w:rsid w:val="00FD3F8C"/>
    <w:rsid w:val="00FD7096"/>
    <w:rsid w:val="00FE2196"/>
    <w:rsid w:val="00FE3C03"/>
    <w:rsid w:val="00FE453C"/>
    <w:rsid w:val="00FE57AE"/>
    <w:rsid w:val="00FE68B1"/>
    <w:rsid w:val="00FF0B3D"/>
    <w:rsid w:val="00FF0B5B"/>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58347B"/>
  <w15:chartTrackingRefBased/>
  <w15:docId w15:val="{2AFFC739-C06F-4B3B-ACD8-9E5ADB695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1">
    <w:name w:val="Datum1"/>
    <w:basedOn w:val="BodyText"/>
    <w:autoRedefine/>
    <w:rsid w:val="00C57601"/>
  </w:style>
  <w:style w:type="paragraph" w:customStyle="1" w:styleId="Introduction">
    <w:name w:val="Introduction"/>
    <w:basedOn w:val="BodyText"/>
    <w:autoRedefine/>
    <w:rsid w:val="00103ACD"/>
    <w:rPr>
      <w:szCs w:val="24"/>
      <w:lang w:val="de-DE"/>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eastAsia="de-AT"/>
    </w:rPr>
  </w:style>
  <w:style w:type="paragraph" w:customStyle="1" w:styleId="KeinLeerraum1">
    <w:name w:val="Kein Leerraum1"/>
    <w:qFormat/>
    <w:rsid w:val="00016E2F"/>
    <w:rPr>
      <w:rFonts w:ascii="Calibri" w:hAnsi="Calibri"/>
      <w:snapToGrid w:val="0"/>
      <w:sz w:val="22"/>
      <w:szCs w:val="22"/>
      <w:lang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volvoce.com/press"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andra.jansen@volvo.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0.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2CC042-DACD-44D1-8A04-6961E62BA8F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3.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236FCF4B-5DB5-403F-B1CD-2F5F62C7A5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Pages>
  <Words>1024</Words>
  <Characters>5839</Characters>
  <Application>Microsoft Office Word</Application>
  <DocSecurity>0</DocSecurity>
  <Lines>48</Lines>
  <Paragraphs>13</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VCE Press release</vt:lpstr>
      <vt:lpstr>VCE Press release</vt:lpstr>
      <vt:lpstr>VCE Press release</vt:lpstr>
    </vt:vector>
  </TitlesOfParts>
  <Company>Volvo Construction Equipment</Company>
  <LinksUpToDate>false</LinksUpToDate>
  <CharactersWithSpaces>6850</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Picquet Eliabel</dc:creator>
  <cp:keywords/>
  <cp:lastModifiedBy>Daisy Jestico</cp:lastModifiedBy>
  <cp:revision>5</cp:revision>
  <cp:lastPrinted>2019-04-01T10:44:00Z</cp:lastPrinted>
  <dcterms:created xsi:type="dcterms:W3CDTF">2019-04-01T10:45:00Z</dcterms:created>
  <dcterms:modified xsi:type="dcterms:W3CDTF">2019-04-08T14:42:00Z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0x010100389FBABA6103804B8A48FC53D1B0D338</vt:lpwstr>
  </property>
</Properties>
</file>